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5D" w:rsidRDefault="00361B2A" w:rsidP="00827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55D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361B2A" w:rsidRPr="0082755D" w:rsidRDefault="00F52D4B" w:rsidP="00827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55D">
        <w:rPr>
          <w:rFonts w:ascii="Times New Roman" w:hAnsi="Times New Roman" w:cs="Times New Roman"/>
          <w:b/>
          <w:sz w:val="24"/>
          <w:szCs w:val="24"/>
        </w:rPr>
        <w:t xml:space="preserve">KAYSERİ ÜNİVERSİTESİ </w:t>
      </w:r>
    </w:p>
    <w:p w:rsidR="00F52D4B" w:rsidRDefault="00F52D4B" w:rsidP="00827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55D">
        <w:rPr>
          <w:rFonts w:ascii="Times New Roman" w:hAnsi="Times New Roman" w:cs="Times New Roman"/>
          <w:b/>
          <w:sz w:val="24"/>
          <w:szCs w:val="24"/>
        </w:rPr>
        <w:t>BİLİŞİM KAYNAKLARI KULLANIM YÖNERGESİ</w:t>
      </w:r>
    </w:p>
    <w:p w:rsidR="0082755D" w:rsidRDefault="0082755D" w:rsidP="00827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55D" w:rsidRDefault="0082755D" w:rsidP="00827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:rsidR="0082755D" w:rsidRDefault="0082755D" w:rsidP="00827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Amaç, Kapsam, Dayanak ve Tanımlar</w:t>
      </w:r>
    </w:p>
    <w:p w:rsidR="0082755D" w:rsidRPr="0082755D" w:rsidRDefault="0082755D" w:rsidP="00827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4B" w:rsidRPr="0082755D" w:rsidRDefault="0082755D" w:rsidP="00827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2755D">
        <w:rPr>
          <w:rFonts w:ascii="Times New Roman" w:hAnsi="Times New Roman" w:cs="Times New Roman"/>
          <w:b/>
          <w:sz w:val="24"/>
          <w:szCs w:val="24"/>
        </w:rPr>
        <w:t>Amaç</w:t>
      </w:r>
    </w:p>
    <w:p w:rsidR="00F52D4B" w:rsidRDefault="0082755D" w:rsidP="0082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MADDE 1- </w:t>
      </w:r>
      <w:r w:rsidRPr="0082755D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Bu yönergenin amacı, Kayseri</w:t>
      </w:r>
      <w:r>
        <w:rPr>
          <w:rFonts w:ascii="Times New Roman" w:hAnsi="Times New Roman" w:cs="Times New Roman"/>
          <w:sz w:val="24"/>
          <w:szCs w:val="24"/>
        </w:rPr>
        <w:t xml:space="preserve"> Üniversitesi Bilgi İşlem Daire </w:t>
      </w:r>
      <w:r w:rsidR="00F52D4B" w:rsidRPr="0082755D">
        <w:rPr>
          <w:rFonts w:ascii="Times New Roman" w:hAnsi="Times New Roman" w:cs="Times New Roman"/>
          <w:sz w:val="24"/>
          <w:szCs w:val="24"/>
        </w:rPr>
        <w:t>Başkanlığı’nın ve içerik sağlayıcıları ile üniversitemiz kullanıcılarının Kayseri Üniversitesi Bilişim Kaynaklarının kullanımı sırasında uymaları gereken kural, yetki ve sorumluluklara ilişkin usul ve esasları düzenlemektir.</w:t>
      </w:r>
    </w:p>
    <w:p w:rsidR="0082755D" w:rsidRPr="0082755D" w:rsidRDefault="0082755D" w:rsidP="008275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D4B" w:rsidRPr="0082755D" w:rsidRDefault="0082755D" w:rsidP="0097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2755D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970C40" w:rsidRDefault="0082755D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MADDE 2- </w:t>
      </w:r>
      <w:r w:rsidRPr="0082755D">
        <w:rPr>
          <w:rFonts w:ascii="Times New Roman" w:hAnsi="Times New Roman" w:cs="Times New Roman"/>
          <w:sz w:val="24"/>
          <w:szCs w:val="24"/>
        </w:rPr>
        <w:t xml:space="preserve">(1) </w:t>
      </w:r>
      <w:r w:rsidR="00970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479">
        <w:rPr>
          <w:rFonts w:ascii="Times New Roman" w:hAnsi="Times New Roman" w:cs="Times New Roman"/>
          <w:sz w:val="24"/>
          <w:szCs w:val="24"/>
        </w:rPr>
        <w:t>Bu yönerge</w:t>
      </w:r>
      <w:r w:rsidR="00CA2479" w:rsidRPr="0082755D">
        <w:rPr>
          <w:rFonts w:ascii="Times New Roman" w:hAnsi="Times New Roman" w:cs="Times New Roman"/>
          <w:sz w:val="24"/>
          <w:szCs w:val="24"/>
        </w:rPr>
        <w:t xml:space="preserve">, kullanıcıların Kayseri Üniversitesi’nin sağlayacağı İnternet erişimine ilişkin şekil </w:t>
      </w:r>
      <w:r w:rsidR="00CA2479">
        <w:rPr>
          <w:rFonts w:ascii="Times New Roman" w:hAnsi="Times New Roman" w:cs="Times New Roman"/>
          <w:sz w:val="24"/>
          <w:szCs w:val="24"/>
        </w:rPr>
        <w:t>ve şartlar ile KAYÜ</w:t>
      </w:r>
      <w:r w:rsidR="00CA2479" w:rsidRPr="0082755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A2479" w:rsidRPr="0082755D">
        <w:rPr>
          <w:rFonts w:ascii="Times New Roman" w:hAnsi="Times New Roman" w:cs="Times New Roman"/>
          <w:sz w:val="24"/>
          <w:szCs w:val="24"/>
        </w:rPr>
        <w:t>BİDB’den</w:t>
      </w:r>
      <w:proofErr w:type="spellEnd"/>
      <w:r w:rsidR="00CA2479" w:rsidRPr="0082755D">
        <w:rPr>
          <w:rFonts w:ascii="Times New Roman" w:hAnsi="Times New Roman" w:cs="Times New Roman"/>
          <w:sz w:val="24"/>
          <w:szCs w:val="24"/>
        </w:rPr>
        <w:t xml:space="preserve"> alınacak diğer hizmetleri düzenler. Bu hizmetler, World </w:t>
      </w:r>
      <w:proofErr w:type="spellStart"/>
      <w:r w:rsidR="00CA2479" w:rsidRPr="0082755D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="00CA2479" w:rsidRPr="0082755D">
        <w:rPr>
          <w:rFonts w:ascii="Times New Roman" w:hAnsi="Times New Roman" w:cs="Times New Roman"/>
          <w:sz w:val="24"/>
          <w:szCs w:val="24"/>
        </w:rPr>
        <w:t xml:space="preserve"> Web (www), elektronik posta (e-posta), d</w:t>
      </w:r>
      <w:r w:rsidR="00CA2479">
        <w:rPr>
          <w:rFonts w:ascii="Times New Roman" w:hAnsi="Times New Roman" w:cs="Times New Roman"/>
          <w:sz w:val="24"/>
          <w:szCs w:val="24"/>
        </w:rPr>
        <w:t>osya transferi (ftp)</w:t>
      </w:r>
      <w:r w:rsidR="00CA2479" w:rsidRPr="0082755D">
        <w:rPr>
          <w:rFonts w:ascii="Times New Roman" w:hAnsi="Times New Roman" w:cs="Times New Roman"/>
          <w:sz w:val="24"/>
          <w:szCs w:val="24"/>
        </w:rPr>
        <w:t xml:space="preserve"> ile ilgili yazılımları ve ileride gerekli görüldüğünde uygulamaya açılacak diğer hizmetleri kapsar.</w:t>
      </w:r>
      <w:r w:rsidR="00CA2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2D4B" w:rsidRPr="0082755D">
        <w:rPr>
          <w:rFonts w:ascii="Times New Roman" w:hAnsi="Times New Roman" w:cs="Times New Roman"/>
          <w:sz w:val="24"/>
          <w:szCs w:val="24"/>
        </w:rPr>
        <w:t>Kayseri Üniversitesi (KAY</w:t>
      </w:r>
      <w:r w:rsidR="00B815E7">
        <w:rPr>
          <w:rFonts w:ascii="Times New Roman" w:hAnsi="Times New Roman" w:cs="Times New Roman"/>
          <w:sz w:val="24"/>
          <w:szCs w:val="24"/>
        </w:rPr>
        <w:t>Ü</w:t>
      </w:r>
      <w:r w:rsidR="00970C40">
        <w:rPr>
          <w:rFonts w:ascii="Times New Roman" w:hAnsi="Times New Roman" w:cs="Times New Roman"/>
          <w:sz w:val="24"/>
          <w:szCs w:val="24"/>
        </w:rPr>
        <w:t>), internet erişiminde Ulusal A</w:t>
      </w:r>
      <w:r w:rsidR="00F52D4B" w:rsidRPr="0082755D">
        <w:rPr>
          <w:rFonts w:ascii="Times New Roman" w:hAnsi="Times New Roman" w:cs="Times New Roman"/>
          <w:sz w:val="24"/>
          <w:szCs w:val="24"/>
        </w:rPr>
        <w:t>kademik Ağ ve Bilgi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Merkezi (ULAKBİM) “ULAKNET KULLANIM POLİTİKASI”</w:t>
      </w:r>
      <w:r w:rsidR="00773F54" w:rsidRPr="0082755D">
        <w:rPr>
          <w:rFonts w:ascii="Times New Roman" w:hAnsi="Times New Roman" w:cs="Times New Roman"/>
          <w:sz w:val="24"/>
          <w:szCs w:val="24"/>
        </w:rPr>
        <w:t xml:space="preserve"> ve 06.07.2019 tarih ve 2019/12 sayılı Bilgi İletişim Güve</w:t>
      </w:r>
      <w:bookmarkStart w:id="0" w:name="_GoBack"/>
      <w:bookmarkEnd w:id="0"/>
      <w:r w:rsidR="00773F54" w:rsidRPr="0082755D">
        <w:rPr>
          <w:rFonts w:ascii="Times New Roman" w:hAnsi="Times New Roman" w:cs="Times New Roman"/>
          <w:sz w:val="24"/>
          <w:szCs w:val="24"/>
        </w:rPr>
        <w:t>nliği Tedbirleri konulu Cumhurbaşkanlığı Genelgesi’nde yayınlanan “Bilgi</w:t>
      </w:r>
      <w:r w:rsidR="00970C40">
        <w:rPr>
          <w:rFonts w:ascii="Times New Roman" w:hAnsi="Times New Roman" w:cs="Times New Roman"/>
          <w:sz w:val="24"/>
          <w:szCs w:val="24"/>
        </w:rPr>
        <w:t xml:space="preserve"> ve İletişim Güvenliği Rehberi</w:t>
      </w:r>
      <w:r w:rsidR="00773F54" w:rsidRPr="0082755D">
        <w:rPr>
          <w:rFonts w:ascii="Times New Roman" w:hAnsi="Times New Roman" w:cs="Times New Roman"/>
          <w:sz w:val="24"/>
          <w:szCs w:val="24"/>
        </w:rPr>
        <w:t>ne</w:t>
      </w:r>
      <w:r w:rsidR="00970C40">
        <w:rPr>
          <w:rFonts w:ascii="Times New Roman" w:hAnsi="Times New Roman" w:cs="Times New Roman"/>
          <w:sz w:val="24"/>
          <w:szCs w:val="24"/>
        </w:rPr>
        <w:t>”</w:t>
      </w:r>
      <w:r w:rsidR="00773F54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2B2CCB" w:rsidRPr="0082755D">
        <w:rPr>
          <w:rFonts w:ascii="Times New Roman" w:hAnsi="Times New Roman" w:cs="Times New Roman"/>
          <w:sz w:val="24"/>
          <w:szCs w:val="24"/>
        </w:rPr>
        <w:t xml:space="preserve">tabi olduğundan 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kullanıcılar </w:t>
      </w:r>
      <w:r w:rsidR="002B2CCB" w:rsidRPr="0082755D">
        <w:rPr>
          <w:rFonts w:ascii="Times New Roman" w:hAnsi="Times New Roman" w:cs="Times New Roman"/>
          <w:sz w:val="24"/>
          <w:szCs w:val="24"/>
        </w:rPr>
        <w:t xml:space="preserve">üniversitemizin </w:t>
      </w:r>
      <w:r w:rsidR="00F52D4B" w:rsidRPr="0082755D">
        <w:rPr>
          <w:rFonts w:ascii="Times New Roman" w:hAnsi="Times New Roman" w:cs="Times New Roman"/>
          <w:sz w:val="24"/>
          <w:szCs w:val="24"/>
        </w:rPr>
        <w:t>bilgisayar ve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iletişim kaynaklarını kullanmakla </w:t>
      </w:r>
      <w:r w:rsidR="00970C40">
        <w:rPr>
          <w:rFonts w:ascii="Times New Roman" w:hAnsi="Times New Roman" w:cs="Times New Roman"/>
          <w:sz w:val="24"/>
          <w:szCs w:val="24"/>
        </w:rPr>
        <w:t xml:space="preserve">bu yönergede belirtilen </w:t>
      </w:r>
      <w:r w:rsidR="00F52D4B" w:rsidRPr="0082755D">
        <w:rPr>
          <w:rFonts w:ascii="Times New Roman" w:hAnsi="Times New Roman" w:cs="Times New Roman"/>
          <w:sz w:val="24"/>
          <w:szCs w:val="24"/>
        </w:rPr>
        <w:t>esaslar</w:t>
      </w:r>
      <w:r w:rsidR="00970C40">
        <w:rPr>
          <w:rFonts w:ascii="Times New Roman" w:hAnsi="Times New Roman" w:cs="Times New Roman"/>
          <w:sz w:val="24"/>
          <w:szCs w:val="24"/>
        </w:rPr>
        <w:t>ı kabul etmiş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sayılır. </w:t>
      </w:r>
      <w:proofErr w:type="gramEnd"/>
    </w:p>
    <w:p w:rsidR="00CA2479" w:rsidRDefault="00CA2479" w:rsidP="0097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D4B" w:rsidRPr="0082755D" w:rsidRDefault="00970C40" w:rsidP="0097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2755D"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F52D4B" w:rsidRDefault="00970C40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MADDE 3- </w:t>
      </w:r>
      <w:r>
        <w:rPr>
          <w:rFonts w:ascii="Times New Roman" w:hAnsi="Times New Roman" w:cs="Times New Roman"/>
          <w:sz w:val="24"/>
          <w:szCs w:val="24"/>
        </w:rPr>
        <w:t xml:space="preserve">(1)  </w:t>
      </w:r>
      <w:r w:rsidR="00F52D4B" w:rsidRPr="0082755D">
        <w:rPr>
          <w:rFonts w:ascii="Times New Roman" w:hAnsi="Times New Roman" w:cs="Times New Roman"/>
          <w:sz w:val="24"/>
          <w:szCs w:val="24"/>
        </w:rPr>
        <w:t>Bu yönerge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F52D4B" w:rsidRPr="0082755D">
        <w:rPr>
          <w:rFonts w:ascii="Times New Roman" w:hAnsi="Times New Roman" w:cs="Times New Roman"/>
          <w:sz w:val="24"/>
          <w:szCs w:val="24"/>
        </w:rPr>
        <w:t>5651 Sayılı İnternet Ortamında Yapılan Yayınların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Düzenlenmesi Ve Bu Yayınlar Yoluyla İşlenen Suçlarla Mü</w:t>
      </w:r>
      <w:r>
        <w:rPr>
          <w:rFonts w:ascii="Times New Roman" w:hAnsi="Times New Roman" w:cs="Times New Roman"/>
          <w:sz w:val="24"/>
          <w:szCs w:val="24"/>
        </w:rPr>
        <w:t xml:space="preserve">cadele Edilmesi Hakkında Kanun” </w:t>
      </w:r>
      <w:r w:rsidR="00F52D4B" w:rsidRPr="0082755D">
        <w:rPr>
          <w:rFonts w:ascii="Times New Roman" w:hAnsi="Times New Roman" w:cs="Times New Roman"/>
          <w:sz w:val="24"/>
          <w:szCs w:val="24"/>
        </w:rPr>
        <w:t>ile Telekomünikasyo</w:t>
      </w:r>
      <w:r>
        <w:rPr>
          <w:rFonts w:ascii="Times New Roman" w:hAnsi="Times New Roman" w:cs="Times New Roman"/>
          <w:sz w:val="24"/>
          <w:szCs w:val="24"/>
        </w:rPr>
        <w:t>n Kurumu tarafından hazırlanan “</w:t>
      </w:r>
      <w:r w:rsidR="00F52D4B" w:rsidRPr="0082755D">
        <w:rPr>
          <w:rFonts w:ascii="Times New Roman" w:hAnsi="Times New Roman" w:cs="Times New Roman"/>
          <w:sz w:val="24"/>
          <w:szCs w:val="24"/>
        </w:rPr>
        <w:t>Erişim Sağlayıcılara Ve Yer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Sağlayıcılara Faaliyet Belgesi Verilmesine İlişkin Usul Ve Esaslar Hakkında Yönetmelik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hükümlerine dayanılarak hazırlanmıştır.</w:t>
      </w:r>
    </w:p>
    <w:p w:rsidR="00970C40" w:rsidRPr="0082755D" w:rsidRDefault="00970C40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D4B" w:rsidRPr="0082755D" w:rsidRDefault="00970C40" w:rsidP="0097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2755D">
        <w:rPr>
          <w:rFonts w:ascii="Times New Roman" w:hAnsi="Times New Roman" w:cs="Times New Roman"/>
          <w:b/>
          <w:sz w:val="24"/>
          <w:szCs w:val="24"/>
        </w:rPr>
        <w:t>Tanımlar</w:t>
      </w:r>
    </w:p>
    <w:p w:rsidR="00F52D4B" w:rsidRDefault="00970C40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MADDE 4- </w:t>
      </w:r>
      <w:r>
        <w:rPr>
          <w:rFonts w:ascii="Times New Roman" w:hAnsi="Times New Roman" w:cs="Times New Roman"/>
          <w:sz w:val="24"/>
          <w:szCs w:val="24"/>
        </w:rPr>
        <w:t>(1) Bu yönergede geçen;</w:t>
      </w:r>
    </w:p>
    <w:p w:rsidR="00970C40" w:rsidRDefault="00F426C2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26C2">
        <w:rPr>
          <w:rFonts w:ascii="Times New Roman" w:hAnsi="Times New Roman" w:cs="Times New Roman"/>
          <w:b/>
          <w:sz w:val="24"/>
          <w:szCs w:val="24"/>
        </w:rPr>
        <w:t>a</w:t>
      </w:r>
      <w:r w:rsidR="00970C40" w:rsidRPr="00F426C2">
        <w:rPr>
          <w:rFonts w:ascii="Times New Roman" w:hAnsi="Times New Roman" w:cs="Times New Roman"/>
          <w:b/>
          <w:sz w:val="24"/>
          <w:szCs w:val="24"/>
        </w:rPr>
        <w:t>) Erişim:</w:t>
      </w:r>
      <w:r w:rsidR="00970C40" w:rsidRPr="00970C40">
        <w:rPr>
          <w:rFonts w:ascii="Times New Roman" w:hAnsi="Times New Roman" w:cs="Times New Roman"/>
          <w:sz w:val="24"/>
          <w:szCs w:val="24"/>
        </w:rPr>
        <w:t xml:space="preserve"> Bir internet ortamına bağlanar</w:t>
      </w:r>
      <w:r>
        <w:rPr>
          <w:rFonts w:ascii="Times New Roman" w:hAnsi="Times New Roman" w:cs="Times New Roman"/>
          <w:sz w:val="24"/>
          <w:szCs w:val="24"/>
        </w:rPr>
        <w:t>ak kullanım olanağı kazanılmasını,</w:t>
      </w:r>
    </w:p>
    <w:p w:rsidR="00F426C2" w:rsidRDefault="00F426C2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26C2">
        <w:rPr>
          <w:rFonts w:ascii="Times New Roman" w:hAnsi="Times New Roman" w:cs="Times New Roman"/>
          <w:b/>
          <w:sz w:val="24"/>
          <w:szCs w:val="24"/>
        </w:rPr>
        <w:t>b) İçerik Sağlayıcı:</w:t>
      </w:r>
      <w:r w:rsidRPr="00F426C2">
        <w:rPr>
          <w:rFonts w:ascii="Times New Roman" w:hAnsi="Times New Roman" w:cs="Times New Roman"/>
          <w:sz w:val="24"/>
          <w:szCs w:val="24"/>
        </w:rPr>
        <w:t xml:space="preserve"> Kayseri Üniversitesi Bilişim Kaynaklarını kullanmak üzere, bu kaynaklar üzerinde gerekli yetkile</w:t>
      </w:r>
      <w:r w:rsidR="00B815E7">
        <w:rPr>
          <w:rFonts w:ascii="Times New Roman" w:hAnsi="Times New Roman" w:cs="Times New Roman"/>
          <w:sz w:val="24"/>
          <w:szCs w:val="24"/>
        </w:rPr>
        <w:t>ndirme tanımları yapılarak, KAYÜ</w:t>
      </w:r>
      <w:r w:rsidRPr="00F426C2">
        <w:rPr>
          <w:rFonts w:ascii="Times New Roman" w:hAnsi="Times New Roman" w:cs="Times New Roman"/>
          <w:sz w:val="24"/>
          <w:szCs w:val="24"/>
        </w:rPr>
        <w:t>-İNTRANET/internet ortamı üzerinden kullanıcılara sunulan her türlü bilgi veya veriyi üreten, değiştiren ve sağ</w:t>
      </w:r>
      <w:r>
        <w:rPr>
          <w:rFonts w:ascii="Times New Roman" w:hAnsi="Times New Roman" w:cs="Times New Roman"/>
          <w:sz w:val="24"/>
          <w:szCs w:val="24"/>
        </w:rPr>
        <w:t xml:space="preserve">layan gerçek veya tüzel kişileri, </w:t>
      </w:r>
    </w:p>
    <w:p w:rsidR="00970C40" w:rsidRPr="00970C40" w:rsidRDefault="00F426C2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26C2">
        <w:rPr>
          <w:rFonts w:ascii="Times New Roman" w:hAnsi="Times New Roman" w:cs="Times New Roman"/>
          <w:b/>
          <w:sz w:val="24"/>
          <w:szCs w:val="24"/>
        </w:rPr>
        <w:t>c</w:t>
      </w:r>
      <w:r w:rsidR="00970C40" w:rsidRPr="00F426C2">
        <w:rPr>
          <w:rFonts w:ascii="Times New Roman" w:hAnsi="Times New Roman" w:cs="Times New Roman"/>
          <w:b/>
          <w:sz w:val="24"/>
          <w:szCs w:val="24"/>
        </w:rPr>
        <w:t xml:space="preserve">) İkincil (tali) Kullanım: </w:t>
      </w:r>
      <w:r w:rsidR="00970C40" w:rsidRPr="00970C40">
        <w:rPr>
          <w:rFonts w:ascii="Times New Roman" w:hAnsi="Times New Roman" w:cs="Times New Roman"/>
          <w:sz w:val="24"/>
          <w:szCs w:val="24"/>
        </w:rPr>
        <w:t>Temel Kullanım tanımı dış</w:t>
      </w:r>
      <w:r>
        <w:rPr>
          <w:rFonts w:ascii="Times New Roman" w:hAnsi="Times New Roman" w:cs="Times New Roman"/>
          <w:sz w:val="24"/>
          <w:szCs w:val="24"/>
        </w:rPr>
        <w:t>ında kalan her türlü kullanımı, (</w:t>
      </w:r>
      <w:r w:rsidR="00970C40" w:rsidRPr="00970C40">
        <w:rPr>
          <w:rFonts w:ascii="Times New Roman" w:hAnsi="Times New Roman" w:cs="Times New Roman"/>
          <w:sz w:val="24"/>
          <w:szCs w:val="24"/>
        </w:rPr>
        <w:t xml:space="preserve">Kaynakların, ancak Temel Kullanım kapsamında ihtiyaç duyulmayan atıl kapasitesinin bu amaç için kullanılabilmesi söz konusudur. İkincil (tali) Kullanım, Temel Kullanımı kısıtlayıcı/engelleyici boyutlara ulaştığında Genel İlkelere </w:t>
      </w:r>
      <w:r>
        <w:rPr>
          <w:rFonts w:ascii="Times New Roman" w:hAnsi="Times New Roman" w:cs="Times New Roman"/>
          <w:sz w:val="24"/>
          <w:szCs w:val="24"/>
        </w:rPr>
        <w:t>aykırı kullanım kapsamına girer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426C2" w:rsidRDefault="00F426C2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26C2">
        <w:rPr>
          <w:rFonts w:ascii="Times New Roman" w:hAnsi="Times New Roman" w:cs="Times New Roman"/>
          <w:b/>
          <w:sz w:val="24"/>
          <w:szCs w:val="24"/>
        </w:rPr>
        <w:t>ç) İnternet Ortamı:</w:t>
      </w:r>
      <w:r w:rsidRPr="00F426C2">
        <w:rPr>
          <w:rFonts w:ascii="Times New Roman" w:hAnsi="Times New Roman" w:cs="Times New Roman"/>
          <w:sz w:val="24"/>
          <w:szCs w:val="24"/>
        </w:rPr>
        <w:t xml:space="preserve"> Kamuya açık olan ve herkesin er</w:t>
      </w:r>
      <w:r>
        <w:rPr>
          <w:rFonts w:ascii="Times New Roman" w:hAnsi="Times New Roman" w:cs="Times New Roman"/>
          <w:sz w:val="24"/>
          <w:szCs w:val="24"/>
        </w:rPr>
        <w:t>işebildiği ağı,</w:t>
      </w:r>
    </w:p>
    <w:p w:rsidR="00970C40" w:rsidRDefault="00F426C2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6C2">
        <w:rPr>
          <w:rFonts w:ascii="Times New Roman" w:hAnsi="Times New Roman" w:cs="Times New Roman"/>
          <w:b/>
          <w:sz w:val="24"/>
          <w:szCs w:val="24"/>
        </w:rPr>
        <w:tab/>
        <w:t xml:space="preserve">d) </w:t>
      </w:r>
      <w:r w:rsidR="00970C40" w:rsidRPr="00F426C2">
        <w:rPr>
          <w:rFonts w:ascii="Times New Roman" w:hAnsi="Times New Roman" w:cs="Times New Roman"/>
          <w:b/>
          <w:sz w:val="24"/>
          <w:szCs w:val="24"/>
        </w:rPr>
        <w:t>Kapsam Dışı Kullanıcılar:</w:t>
      </w:r>
      <w:r w:rsidR="00970C40" w:rsidRPr="00970C40">
        <w:rPr>
          <w:rFonts w:ascii="Times New Roman" w:hAnsi="Times New Roman" w:cs="Times New Roman"/>
          <w:sz w:val="24"/>
          <w:szCs w:val="24"/>
        </w:rPr>
        <w:t xml:space="preserve"> </w:t>
      </w:r>
      <w:r w:rsidR="00B815E7">
        <w:rPr>
          <w:rFonts w:ascii="Times New Roman" w:hAnsi="Times New Roman" w:cs="Times New Roman"/>
          <w:sz w:val="24"/>
          <w:szCs w:val="24"/>
        </w:rPr>
        <w:t>KAYU Bilişim Kaynaklarını, “KAYÜ</w:t>
      </w:r>
      <w:r w:rsidR="00970C40" w:rsidRPr="00970C40">
        <w:rPr>
          <w:rFonts w:ascii="Times New Roman" w:hAnsi="Times New Roman" w:cs="Times New Roman"/>
          <w:sz w:val="24"/>
          <w:szCs w:val="24"/>
        </w:rPr>
        <w:t xml:space="preserve"> Kullanıcıları” ve “Özel Kullanıcılar” başlığı altında tanımlandığı biçimiyle kullanım hakkına sahip olmayan, sadece genel kullanıma açık kaynak ya da servisleri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15E7">
        <w:rPr>
          <w:rFonts w:ascii="Times New Roman" w:hAnsi="Times New Roman" w:cs="Times New Roman"/>
          <w:sz w:val="24"/>
          <w:szCs w:val="24"/>
        </w:rPr>
        <w:t xml:space="preserve"> (Örneğin; KAYÜ</w:t>
      </w:r>
      <w:r w:rsidR="00970C40" w:rsidRPr="00970C40">
        <w:rPr>
          <w:rFonts w:ascii="Times New Roman" w:hAnsi="Times New Roman" w:cs="Times New Roman"/>
          <w:sz w:val="24"/>
          <w:szCs w:val="24"/>
        </w:rPr>
        <w:t xml:space="preserve"> web sayfaları, ftp servisi vb.) kullanan kişi ve kuruluşlar “Kapsam Dışı Kullanıcılar” olarak tanımlanır.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2D4B" w:rsidRPr="0082755D" w:rsidRDefault="00F426C2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426C2">
        <w:rPr>
          <w:rFonts w:ascii="Times New Roman" w:hAnsi="Times New Roman" w:cs="Times New Roman"/>
          <w:b/>
          <w:sz w:val="24"/>
          <w:szCs w:val="24"/>
        </w:rPr>
        <w:t>e)</w:t>
      </w:r>
      <w:r w:rsidR="00B815E7">
        <w:rPr>
          <w:rFonts w:ascii="Times New Roman" w:hAnsi="Times New Roman" w:cs="Times New Roman"/>
          <w:b/>
          <w:sz w:val="24"/>
          <w:szCs w:val="24"/>
        </w:rPr>
        <w:t xml:space="preserve"> KAYÜ</w:t>
      </w:r>
      <w:r w:rsidR="00F52D4B" w:rsidRPr="00F426C2">
        <w:rPr>
          <w:rFonts w:ascii="Times New Roman" w:hAnsi="Times New Roman" w:cs="Times New Roman"/>
          <w:b/>
          <w:sz w:val="24"/>
          <w:szCs w:val="24"/>
        </w:rPr>
        <w:t xml:space="preserve"> Bilişim Kaynakları:</w:t>
      </w:r>
      <w:r w:rsidR="00B815E7">
        <w:rPr>
          <w:rFonts w:ascii="Times New Roman" w:hAnsi="Times New Roman" w:cs="Times New Roman"/>
          <w:sz w:val="24"/>
          <w:szCs w:val="24"/>
        </w:rPr>
        <w:t xml:space="preserve"> Mülkiyet hakları </w:t>
      </w:r>
      <w:proofErr w:type="spellStart"/>
      <w:r w:rsidR="00B815E7">
        <w:rPr>
          <w:rFonts w:ascii="Times New Roman" w:hAnsi="Times New Roman" w:cs="Times New Roman"/>
          <w:sz w:val="24"/>
          <w:szCs w:val="24"/>
        </w:rPr>
        <w:t>KAYÜ’ye</w:t>
      </w:r>
      <w:proofErr w:type="spellEnd"/>
      <w:r w:rsidR="00B815E7">
        <w:rPr>
          <w:rFonts w:ascii="Times New Roman" w:hAnsi="Times New Roman" w:cs="Times New Roman"/>
          <w:sz w:val="24"/>
          <w:szCs w:val="24"/>
        </w:rPr>
        <w:t xml:space="preserve"> ait olan,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886E75" w:rsidRPr="0082755D">
        <w:rPr>
          <w:rFonts w:ascii="Times New Roman" w:hAnsi="Times New Roman" w:cs="Times New Roman"/>
          <w:sz w:val="24"/>
          <w:szCs w:val="24"/>
        </w:rPr>
        <w:t xml:space="preserve">alınan/ </w:t>
      </w:r>
      <w:r w:rsidR="00F52D4B" w:rsidRPr="0082755D">
        <w:rPr>
          <w:rFonts w:ascii="Times New Roman" w:hAnsi="Times New Roman" w:cs="Times New Roman"/>
          <w:sz w:val="24"/>
          <w:szCs w:val="24"/>
        </w:rPr>
        <w:t>lisanslanan</w:t>
      </w:r>
      <w:r w:rsidR="00886E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B815E7">
        <w:rPr>
          <w:rFonts w:ascii="Times New Roman" w:hAnsi="Times New Roman" w:cs="Times New Roman"/>
          <w:sz w:val="24"/>
          <w:szCs w:val="24"/>
        </w:rPr>
        <w:t>/kiralanan ya da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tarafından kullanım hakkına sahip olunan her türlü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bilgisayar/bilgisayar ağı, donanımı, yazılımı v</w:t>
      </w:r>
      <w:r>
        <w:rPr>
          <w:rFonts w:ascii="Times New Roman" w:hAnsi="Times New Roman" w:cs="Times New Roman"/>
          <w:sz w:val="24"/>
          <w:szCs w:val="24"/>
        </w:rPr>
        <w:t>e servislerini,</w:t>
      </w:r>
    </w:p>
    <w:p w:rsidR="00F52D4B" w:rsidRPr="0082755D" w:rsidRDefault="00F426C2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26C2">
        <w:rPr>
          <w:rFonts w:ascii="Times New Roman" w:hAnsi="Times New Roman" w:cs="Times New Roman"/>
          <w:b/>
          <w:sz w:val="24"/>
          <w:szCs w:val="24"/>
        </w:rPr>
        <w:t>f</w:t>
      </w:r>
      <w:r w:rsidR="00B815E7">
        <w:rPr>
          <w:rFonts w:ascii="Times New Roman" w:hAnsi="Times New Roman" w:cs="Times New Roman"/>
          <w:b/>
          <w:sz w:val="24"/>
          <w:szCs w:val="24"/>
        </w:rPr>
        <w:t>) KAYÜ</w:t>
      </w:r>
      <w:r w:rsidR="00F52D4B" w:rsidRPr="00F426C2">
        <w:rPr>
          <w:rFonts w:ascii="Times New Roman" w:hAnsi="Times New Roman" w:cs="Times New Roman"/>
          <w:b/>
          <w:sz w:val="24"/>
          <w:szCs w:val="24"/>
        </w:rPr>
        <w:t xml:space="preserve"> Bilişim Kaynakları Kullanıcıları:</w:t>
      </w:r>
      <w:r w:rsidR="00B815E7">
        <w:rPr>
          <w:rFonts w:ascii="Times New Roman" w:hAnsi="Times New Roman" w:cs="Times New Roman"/>
          <w:sz w:val="24"/>
          <w:szCs w:val="24"/>
        </w:rPr>
        <w:t xml:space="preserve">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Bilişim Kaynaklarını kullanmak üzere, bu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kaynaklar üzerinde gerekli yetkilendirme tanımları yapılarak beli</w:t>
      </w:r>
      <w:r>
        <w:rPr>
          <w:rFonts w:ascii="Times New Roman" w:hAnsi="Times New Roman" w:cs="Times New Roman"/>
          <w:sz w:val="24"/>
          <w:szCs w:val="24"/>
        </w:rPr>
        <w:t>rlenen özel ve tüzel kişileri,</w:t>
      </w:r>
    </w:p>
    <w:p w:rsidR="00F426C2" w:rsidRDefault="00F426C2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5E7">
        <w:rPr>
          <w:rFonts w:ascii="Times New Roman" w:hAnsi="Times New Roman" w:cs="Times New Roman"/>
          <w:b/>
          <w:sz w:val="24"/>
          <w:szCs w:val="24"/>
        </w:rPr>
        <w:t>g) KAYÜ</w:t>
      </w:r>
      <w:r w:rsidRPr="00F426C2">
        <w:rPr>
          <w:rFonts w:ascii="Times New Roman" w:hAnsi="Times New Roman" w:cs="Times New Roman"/>
          <w:b/>
          <w:sz w:val="24"/>
          <w:szCs w:val="24"/>
        </w:rPr>
        <w:t>-İNTRANET:</w:t>
      </w:r>
      <w:r w:rsidRPr="00F426C2">
        <w:rPr>
          <w:rFonts w:ascii="Times New Roman" w:hAnsi="Times New Roman" w:cs="Times New Roman"/>
          <w:sz w:val="24"/>
          <w:szCs w:val="24"/>
        </w:rPr>
        <w:t xml:space="preserve"> Kullanıcıların haberleşme gereksinimlerinin TCP/IP protokolü ile çalışan kablolu veya kablosuz ağlar üzerinden karşılandığı tüm servis ve altyapının, Üniversite yerleşkeleri için</w:t>
      </w:r>
      <w:r>
        <w:rPr>
          <w:rFonts w:ascii="Times New Roman" w:hAnsi="Times New Roman" w:cs="Times New Roman"/>
          <w:sz w:val="24"/>
          <w:szCs w:val="24"/>
        </w:rPr>
        <w:t>de yer alan kısmını,</w:t>
      </w:r>
    </w:p>
    <w:p w:rsidR="00F52D4B" w:rsidRPr="0082755D" w:rsidRDefault="00F426C2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26C2">
        <w:rPr>
          <w:rFonts w:ascii="Times New Roman" w:hAnsi="Times New Roman" w:cs="Times New Roman"/>
          <w:b/>
          <w:sz w:val="24"/>
          <w:szCs w:val="24"/>
        </w:rPr>
        <w:t>ğ</w:t>
      </w:r>
      <w:r w:rsidR="00B815E7">
        <w:rPr>
          <w:rFonts w:ascii="Times New Roman" w:hAnsi="Times New Roman" w:cs="Times New Roman"/>
          <w:b/>
          <w:sz w:val="24"/>
          <w:szCs w:val="24"/>
        </w:rPr>
        <w:t>) KAYÜ</w:t>
      </w:r>
      <w:r w:rsidR="00F52D4B" w:rsidRPr="00F426C2">
        <w:rPr>
          <w:rFonts w:ascii="Times New Roman" w:hAnsi="Times New Roman" w:cs="Times New Roman"/>
          <w:b/>
          <w:sz w:val="24"/>
          <w:szCs w:val="24"/>
        </w:rPr>
        <w:t xml:space="preserve"> Kullanıcıları:</w:t>
      </w:r>
      <w:r w:rsidR="00B81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5E7">
        <w:rPr>
          <w:rFonts w:ascii="Times New Roman" w:hAnsi="Times New Roman" w:cs="Times New Roman"/>
          <w:sz w:val="24"/>
          <w:szCs w:val="24"/>
        </w:rPr>
        <w:t>KAYÜ’nün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 idari yapısı içinde yer alan birimlerde;</w:t>
      </w:r>
      <w:r w:rsidR="00C951EC" w:rsidRPr="00C951EC">
        <w:t xml:space="preserve"> </w:t>
      </w:r>
      <w:r w:rsidR="00C951EC" w:rsidRPr="00C951EC">
        <w:rPr>
          <w:rFonts w:ascii="Times New Roman" w:hAnsi="Times New Roman" w:cs="Times New Roman"/>
          <w:sz w:val="24"/>
          <w:szCs w:val="24"/>
        </w:rPr>
        <w:t>KAYU Bilişim Kaynaklarını doğrudan kullanım hakkına sahip</w:t>
      </w:r>
      <w:r w:rsidR="00C951EC">
        <w:rPr>
          <w:rFonts w:ascii="Times New Roman" w:hAnsi="Times New Roman" w:cs="Times New Roman"/>
          <w:sz w:val="24"/>
          <w:szCs w:val="24"/>
        </w:rPr>
        <w:t xml:space="preserve"> olan, </w:t>
      </w:r>
      <w:r w:rsidR="00F52D4B" w:rsidRPr="0082755D">
        <w:rPr>
          <w:rFonts w:ascii="Times New Roman" w:hAnsi="Times New Roman" w:cs="Times New Roman"/>
          <w:sz w:val="24"/>
          <w:szCs w:val="24"/>
        </w:rPr>
        <w:t>akademik ve idari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görevlerde bulunan k</w:t>
      </w:r>
      <w:r w:rsidR="00B815E7">
        <w:rPr>
          <w:rFonts w:ascii="Times New Roman" w:hAnsi="Times New Roman" w:cs="Times New Roman"/>
          <w:sz w:val="24"/>
          <w:szCs w:val="24"/>
        </w:rPr>
        <w:t xml:space="preserve">adrolu/geçici personel ile </w:t>
      </w:r>
      <w:proofErr w:type="spellStart"/>
      <w:r w:rsidR="00B815E7">
        <w:rPr>
          <w:rFonts w:ascii="Times New Roman" w:hAnsi="Times New Roman" w:cs="Times New Roman"/>
          <w:sz w:val="24"/>
          <w:szCs w:val="24"/>
        </w:rPr>
        <w:t>KAYÜ’</w:t>
      </w:r>
      <w:r w:rsidR="00F52D4B" w:rsidRPr="0082755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 öğrenim hayatını sürdürmekte olan tüm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lisans ve </w:t>
      </w:r>
      <w:r w:rsidR="00886E75" w:rsidRPr="0082755D">
        <w:rPr>
          <w:rFonts w:ascii="Times New Roman" w:hAnsi="Times New Roman" w:cs="Times New Roman"/>
          <w:sz w:val="24"/>
          <w:szCs w:val="24"/>
        </w:rPr>
        <w:t>l</w:t>
      </w:r>
      <w:r w:rsidR="00C951EC">
        <w:rPr>
          <w:rFonts w:ascii="Times New Roman" w:hAnsi="Times New Roman" w:cs="Times New Roman"/>
          <w:sz w:val="24"/>
          <w:szCs w:val="24"/>
        </w:rPr>
        <w:t xml:space="preserve">isansüstü öğrencileri, </w:t>
      </w:r>
    </w:p>
    <w:p w:rsidR="00195475" w:rsidRPr="0082755D" w:rsidRDefault="00C951EC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51EC">
        <w:rPr>
          <w:rFonts w:ascii="Times New Roman" w:hAnsi="Times New Roman" w:cs="Times New Roman"/>
          <w:b/>
          <w:sz w:val="24"/>
          <w:szCs w:val="24"/>
        </w:rPr>
        <w:t>h</w:t>
      </w:r>
      <w:r w:rsidR="00F52D4B" w:rsidRPr="00C951EC">
        <w:rPr>
          <w:rFonts w:ascii="Times New Roman" w:hAnsi="Times New Roman" w:cs="Times New Roman"/>
          <w:b/>
          <w:sz w:val="24"/>
          <w:szCs w:val="24"/>
        </w:rPr>
        <w:t>) Özel Kullanıcılar:</w:t>
      </w:r>
      <w:r w:rsidR="00B815E7">
        <w:rPr>
          <w:rFonts w:ascii="Times New Roman" w:hAnsi="Times New Roman" w:cs="Times New Roman"/>
          <w:sz w:val="24"/>
          <w:szCs w:val="24"/>
        </w:rPr>
        <w:t xml:space="preserve">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Bilişim Kaynaklarının geçici ve/veya kısıtlı olarak kullanıma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sunulduğu özel ve tüzel kişiler, (</w:t>
      </w:r>
      <w:proofErr w:type="spellStart"/>
      <w:r w:rsidR="00B815E7">
        <w:rPr>
          <w:rFonts w:ascii="Times New Roman" w:hAnsi="Times New Roman" w:cs="Times New Roman"/>
          <w:sz w:val="24"/>
          <w:szCs w:val="24"/>
        </w:rPr>
        <w:t>KAYÜ’nün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 kurumsal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işbirliği içinde olduğu özel ve tüzel kişiler bu tanım kapsamında, Rektörlüğün görüşü ve izni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B815E7">
        <w:rPr>
          <w:rFonts w:ascii="Times New Roman" w:hAnsi="Times New Roman" w:cs="Times New Roman"/>
          <w:sz w:val="24"/>
          <w:szCs w:val="24"/>
        </w:rPr>
        <w:t>doğrultusunda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Bilişim </w:t>
      </w:r>
      <w:r w:rsidR="00195475" w:rsidRPr="0082755D">
        <w:rPr>
          <w:rFonts w:ascii="Times New Roman" w:hAnsi="Times New Roman" w:cs="Times New Roman"/>
          <w:sz w:val="24"/>
          <w:szCs w:val="24"/>
        </w:rPr>
        <w:t>k</w:t>
      </w:r>
      <w:r w:rsidR="00F52D4B" w:rsidRPr="0082755D">
        <w:rPr>
          <w:rFonts w:ascii="Times New Roman" w:hAnsi="Times New Roman" w:cs="Times New Roman"/>
          <w:sz w:val="24"/>
          <w:szCs w:val="24"/>
        </w:rPr>
        <w:t>aynaklarını kısıtlı ve/veya geçici olarak kullanım hakkına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sahiptir.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26C2" w:rsidRDefault="00C951EC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51EC">
        <w:rPr>
          <w:rFonts w:ascii="Times New Roman" w:hAnsi="Times New Roman" w:cs="Times New Roman"/>
          <w:b/>
          <w:sz w:val="24"/>
          <w:szCs w:val="24"/>
        </w:rPr>
        <w:t>ı</w:t>
      </w:r>
      <w:r w:rsidR="00F426C2" w:rsidRPr="00C951E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F426C2" w:rsidRPr="00C951EC">
        <w:rPr>
          <w:rFonts w:ascii="Times New Roman" w:hAnsi="Times New Roman" w:cs="Times New Roman"/>
          <w:b/>
          <w:sz w:val="24"/>
          <w:szCs w:val="24"/>
        </w:rPr>
        <w:t>Secure</w:t>
      </w:r>
      <w:proofErr w:type="spellEnd"/>
      <w:r w:rsidR="00F426C2" w:rsidRPr="00C951EC">
        <w:rPr>
          <w:rFonts w:ascii="Times New Roman" w:hAnsi="Times New Roman" w:cs="Times New Roman"/>
          <w:b/>
          <w:sz w:val="24"/>
          <w:szCs w:val="24"/>
        </w:rPr>
        <w:t xml:space="preserve"> SHELL - </w:t>
      </w:r>
      <w:proofErr w:type="gramStart"/>
      <w:r w:rsidR="00F426C2" w:rsidRPr="00C951EC">
        <w:rPr>
          <w:rFonts w:ascii="Times New Roman" w:hAnsi="Times New Roman" w:cs="Times New Roman"/>
          <w:b/>
          <w:sz w:val="24"/>
          <w:szCs w:val="24"/>
        </w:rPr>
        <w:t>SSH :</w:t>
      </w:r>
      <w:r w:rsidR="00F426C2" w:rsidRPr="00F426C2">
        <w:rPr>
          <w:rFonts w:ascii="Times New Roman" w:hAnsi="Times New Roman" w:cs="Times New Roman"/>
          <w:sz w:val="24"/>
          <w:szCs w:val="24"/>
        </w:rPr>
        <w:t xml:space="preserve"> Linux</w:t>
      </w:r>
      <w:proofErr w:type="gramEnd"/>
      <w:r w:rsidR="00F426C2" w:rsidRPr="00F426C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F426C2" w:rsidRPr="00F426C2">
        <w:rPr>
          <w:rFonts w:ascii="Times New Roman" w:hAnsi="Times New Roman" w:cs="Times New Roman"/>
          <w:sz w:val="24"/>
          <w:szCs w:val="24"/>
        </w:rPr>
        <w:t>unix</w:t>
      </w:r>
      <w:proofErr w:type="spellEnd"/>
      <w:r w:rsidR="00F426C2" w:rsidRPr="00F426C2">
        <w:rPr>
          <w:rFonts w:ascii="Times New Roman" w:hAnsi="Times New Roman" w:cs="Times New Roman"/>
          <w:sz w:val="24"/>
          <w:szCs w:val="24"/>
        </w:rPr>
        <w:t xml:space="preserve"> tabanlı sistemlere güvenli şeki</w:t>
      </w:r>
      <w:r>
        <w:rPr>
          <w:rFonts w:ascii="Times New Roman" w:hAnsi="Times New Roman" w:cs="Times New Roman"/>
          <w:sz w:val="24"/>
          <w:szCs w:val="24"/>
        </w:rPr>
        <w:t>lde ulaşmak için kullanılan şifreli ağ protokolünü,</w:t>
      </w:r>
    </w:p>
    <w:p w:rsidR="00F52D4B" w:rsidRPr="0082755D" w:rsidRDefault="00C951EC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51EC">
        <w:rPr>
          <w:rFonts w:ascii="Times New Roman" w:hAnsi="Times New Roman" w:cs="Times New Roman"/>
          <w:b/>
          <w:sz w:val="24"/>
          <w:szCs w:val="24"/>
        </w:rPr>
        <w:t>i</w:t>
      </w:r>
      <w:r w:rsidR="00F52D4B" w:rsidRPr="00C951EC">
        <w:rPr>
          <w:rFonts w:ascii="Times New Roman" w:hAnsi="Times New Roman" w:cs="Times New Roman"/>
          <w:b/>
          <w:sz w:val="24"/>
          <w:szCs w:val="24"/>
        </w:rPr>
        <w:t>) Temel Kullanım:</w:t>
      </w:r>
      <w:r w:rsidR="00B815E7">
        <w:rPr>
          <w:rFonts w:ascii="Times New Roman" w:hAnsi="Times New Roman" w:cs="Times New Roman"/>
          <w:sz w:val="24"/>
          <w:szCs w:val="24"/>
        </w:rPr>
        <w:t xml:space="preserve">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Bilişim Kaynaklarının, </w:t>
      </w:r>
      <w:r w:rsidR="00886E75" w:rsidRPr="0082755D">
        <w:rPr>
          <w:rFonts w:ascii="Times New Roman" w:hAnsi="Times New Roman" w:cs="Times New Roman"/>
          <w:sz w:val="24"/>
          <w:szCs w:val="24"/>
        </w:rPr>
        <w:t xml:space="preserve">üniversitenin </w:t>
      </w:r>
      <w:r w:rsidR="00F52D4B" w:rsidRPr="0082755D">
        <w:rPr>
          <w:rFonts w:ascii="Times New Roman" w:hAnsi="Times New Roman" w:cs="Times New Roman"/>
          <w:sz w:val="24"/>
          <w:szCs w:val="24"/>
        </w:rPr>
        <w:t>eğitim, öğretim, araştırma,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geliştirme, toplumsal hizmet ve </w:t>
      </w:r>
      <w:r w:rsidR="00886E75" w:rsidRPr="0082755D">
        <w:rPr>
          <w:rFonts w:ascii="Times New Roman" w:hAnsi="Times New Roman" w:cs="Times New Roman"/>
          <w:sz w:val="24"/>
          <w:szCs w:val="24"/>
        </w:rPr>
        <w:t>akademik/</w:t>
      </w:r>
      <w:r w:rsidR="00F52D4B" w:rsidRPr="0082755D">
        <w:rPr>
          <w:rFonts w:ascii="Times New Roman" w:hAnsi="Times New Roman" w:cs="Times New Roman"/>
          <w:sz w:val="24"/>
          <w:szCs w:val="24"/>
        </w:rPr>
        <w:t>idari/yönetimsel faaliyetleri ile doğrudan ilişkili olan kullanımı</w:t>
      </w:r>
      <w:r>
        <w:rPr>
          <w:rFonts w:ascii="Times New Roman" w:hAnsi="Times New Roman" w:cs="Times New Roman"/>
          <w:sz w:val="24"/>
          <w:szCs w:val="24"/>
        </w:rPr>
        <w:t>nı,</w:t>
      </w:r>
    </w:p>
    <w:p w:rsidR="00F426C2" w:rsidRDefault="00C951EC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51EC">
        <w:rPr>
          <w:rFonts w:ascii="Times New Roman" w:hAnsi="Times New Roman" w:cs="Times New Roman"/>
          <w:b/>
          <w:sz w:val="24"/>
          <w:szCs w:val="24"/>
        </w:rPr>
        <w:t>j</w:t>
      </w:r>
      <w:r w:rsidR="00F426C2" w:rsidRPr="00C951EC">
        <w:rPr>
          <w:rFonts w:ascii="Times New Roman" w:hAnsi="Times New Roman" w:cs="Times New Roman"/>
          <w:b/>
          <w:sz w:val="24"/>
          <w:szCs w:val="24"/>
        </w:rPr>
        <w:t>) Uzak Masaüstü Protokolü (Remote Desktop Protocol - RDP) :</w:t>
      </w:r>
      <w:r w:rsidR="00F426C2" w:rsidRPr="00F426C2">
        <w:rPr>
          <w:rFonts w:ascii="Times New Roman" w:hAnsi="Times New Roman" w:cs="Times New Roman"/>
          <w:sz w:val="24"/>
          <w:szCs w:val="24"/>
        </w:rPr>
        <w:t xml:space="preserve"> Microsoft tarafından geliştirilen ve bir ağ bağlantısı üzerinden başka bir bilgisayara bağlanmak için kullanıcıya bir grafik arabiri</w:t>
      </w:r>
      <w:r>
        <w:rPr>
          <w:rFonts w:ascii="Times New Roman" w:hAnsi="Times New Roman" w:cs="Times New Roman"/>
          <w:sz w:val="24"/>
          <w:szCs w:val="24"/>
        </w:rPr>
        <w:t>m sağlayan özel bir protokolü,</w:t>
      </w:r>
    </w:p>
    <w:p w:rsidR="00F426C2" w:rsidRDefault="00C951EC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51EC">
        <w:rPr>
          <w:rFonts w:ascii="Times New Roman" w:hAnsi="Times New Roman" w:cs="Times New Roman"/>
          <w:b/>
          <w:sz w:val="24"/>
          <w:szCs w:val="24"/>
        </w:rPr>
        <w:t>k</w:t>
      </w:r>
      <w:r w:rsidR="00F426C2" w:rsidRPr="00C951EC">
        <w:rPr>
          <w:rFonts w:ascii="Times New Roman" w:hAnsi="Times New Roman" w:cs="Times New Roman"/>
          <w:b/>
          <w:sz w:val="24"/>
          <w:szCs w:val="24"/>
        </w:rPr>
        <w:t>) Uzaktan Yönetim Servisleri:</w:t>
      </w:r>
      <w:r w:rsidR="00B815E7">
        <w:rPr>
          <w:rFonts w:ascii="Times New Roman" w:hAnsi="Times New Roman" w:cs="Times New Roman"/>
          <w:sz w:val="24"/>
          <w:szCs w:val="24"/>
        </w:rPr>
        <w:t xml:space="preserve"> KAYÜ</w:t>
      </w:r>
      <w:r w:rsidR="00F426C2" w:rsidRPr="00F426C2">
        <w:rPr>
          <w:rFonts w:ascii="Times New Roman" w:hAnsi="Times New Roman" w:cs="Times New Roman"/>
          <w:sz w:val="24"/>
          <w:szCs w:val="24"/>
        </w:rPr>
        <w:t xml:space="preserve"> Bilişim Kaynaklarına, VPN, uzak masaüstü protokolü (RDP), SSH vb. servis</w:t>
      </w:r>
      <w:r>
        <w:rPr>
          <w:rFonts w:ascii="Times New Roman" w:hAnsi="Times New Roman" w:cs="Times New Roman"/>
          <w:sz w:val="24"/>
          <w:szCs w:val="24"/>
        </w:rPr>
        <w:t>ler ile erişilmesini,</w:t>
      </w:r>
    </w:p>
    <w:p w:rsidR="00F426C2" w:rsidRDefault="00C951EC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51EC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) VPN </w:t>
      </w:r>
      <w:r w:rsidRPr="00C951EC">
        <w:rPr>
          <w:rFonts w:ascii="Times New Roman" w:hAnsi="Times New Roman" w:cs="Times New Roman"/>
          <w:b/>
          <w:sz w:val="24"/>
          <w:szCs w:val="24"/>
        </w:rPr>
        <w:t xml:space="preserve">(Virtual </w:t>
      </w:r>
      <w:proofErr w:type="spellStart"/>
      <w:r w:rsidRPr="00C951EC">
        <w:rPr>
          <w:rFonts w:ascii="Times New Roman" w:hAnsi="Times New Roman" w:cs="Times New Roman"/>
          <w:b/>
          <w:sz w:val="24"/>
          <w:szCs w:val="24"/>
        </w:rPr>
        <w:t>Private</w:t>
      </w:r>
      <w:proofErr w:type="spellEnd"/>
      <w:r w:rsidRPr="00C951EC">
        <w:rPr>
          <w:rFonts w:ascii="Times New Roman" w:hAnsi="Times New Roman" w:cs="Times New Roman"/>
          <w:b/>
          <w:sz w:val="24"/>
          <w:szCs w:val="24"/>
        </w:rPr>
        <w:t xml:space="preserve"> Network):</w:t>
      </w:r>
      <w:r w:rsidR="00F426C2" w:rsidRPr="00F426C2">
        <w:rPr>
          <w:rFonts w:ascii="Times New Roman" w:hAnsi="Times New Roman" w:cs="Times New Roman"/>
          <w:sz w:val="24"/>
          <w:szCs w:val="24"/>
        </w:rPr>
        <w:t xml:space="preserve"> Sanal özel ağ uzaktaki bir bilgisayardan üniversite ağ hizmetlerine sanal olarak bağlantı sağlay</w:t>
      </w:r>
      <w:r>
        <w:rPr>
          <w:rFonts w:ascii="Times New Roman" w:hAnsi="Times New Roman" w:cs="Times New Roman"/>
          <w:sz w:val="24"/>
          <w:szCs w:val="24"/>
        </w:rPr>
        <w:t>an güvenli bir bağlantı servisini,</w:t>
      </w:r>
    </w:p>
    <w:p w:rsidR="00F52D4B" w:rsidRDefault="00C951EC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F52D4B" w:rsidRPr="00C951EC">
        <w:rPr>
          <w:rFonts w:ascii="Times New Roman" w:hAnsi="Times New Roman" w:cs="Times New Roman"/>
          <w:b/>
          <w:sz w:val="24"/>
          <w:szCs w:val="24"/>
        </w:rPr>
        <w:t>) Yer Sağlayıcı: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Hizmet ve içerikleri barındıran sistemleri sa</w:t>
      </w:r>
      <w:r w:rsidR="00886E75" w:rsidRPr="0082755D">
        <w:rPr>
          <w:rFonts w:ascii="Times New Roman" w:hAnsi="Times New Roman" w:cs="Times New Roman"/>
          <w:sz w:val="24"/>
          <w:szCs w:val="24"/>
        </w:rPr>
        <w:t xml:space="preserve">ğlayan veya işleten gerçek veya </w:t>
      </w:r>
      <w:r>
        <w:rPr>
          <w:rFonts w:ascii="Times New Roman" w:hAnsi="Times New Roman" w:cs="Times New Roman"/>
          <w:sz w:val="24"/>
          <w:szCs w:val="24"/>
        </w:rPr>
        <w:t>tüzel kişileri,</w:t>
      </w:r>
    </w:p>
    <w:p w:rsidR="00C951EC" w:rsidRDefault="00C951EC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ifade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eder.</w:t>
      </w:r>
    </w:p>
    <w:p w:rsidR="00C951EC" w:rsidRDefault="00C951EC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1EC" w:rsidRPr="00C951EC" w:rsidRDefault="00C951EC" w:rsidP="00C9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1EC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:rsidR="00C951EC" w:rsidRPr="00C951EC" w:rsidRDefault="00C951EC" w:rsidP="00C9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1EC">
        <w:rPr>
          <w:rFonts w:ascii="Times New Roman" w:hAnsi="Times New Roman" w:cs="Times New Roman"/>
          <w:b/>
          <w:sz w:val="24"/>
          <w:szCs w:val="24"/>
        </w:rPr>
        <w:t>Bilişim Kaynaklarının Kullanımı İle İlgili İlkeler</w:t>
      </w:r>
    </w:p>
    <w:p w:rsidR="00970C40" w:rsidRPr="0082755D" w:rsidRDefault="00970C40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D4B" w:rsidRPr="0082755D" w:rsidRDefault="00C951EC" w:rsidP="0097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A4EC9">
        <w:rPr>
          <w:rFonts w:ascii="Times New Roman" w:hAnsi="Times New Roman" w:cs="Times New Roman"/>
          <w:b/>
          <w:sz w:val="24"/>
          <w:szCs w:val="24"/>
        </w:rPr>
        <w:t>Genel i</w:t>
      </w:r>
      <w:r w:rsidRPr="0082755D">
        <w:rPr>
          <w:rFonts w:ascii="Times New Roman" w:hAnsi="Times New Roman" w:cs="Times New Roman"/>
          <w:b/>
          <w:sz w:val="24"/>
          <w:szCs w:val="24"/>
        </w:rPr>
        <w:t>lkeler</w:t>
      </w:r>
    </w:p>
    <w:p w:rsidR="00F52D4B" w:rsidRPr="0082755D" w:rsidRDefault="00C951EC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MADDE 5- </w:t>
      </w:r>
      <w:r>
        <w:rPr>
          <w:rFonts w:ascii="Times New Roman" w:hAnsi="Times New Roman" w:cs="Times New Roman"/>
          <w:sz w:val="24"/>
          <w:szCs w:val="24"/>
        </w:rPr>
        <w:t xml:space="preserve">(1)  </w:t>
      </w:r>
      <w:r w:rsidR="00B815E7">
        <w:rPr>
          <w:rFonts w:ascii="Times New Roman" w:hAnsi="Times New Roman" w:cs="Times New Roman"/>
          <w:sz w:val="24"/>
          <w:szCs w:val="24"/>
        </w:rPr>
        <w:t>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Bilişim Kaynakları, Temel Kullanım kapsamındaki ihtiyaçlar için hizmete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sunulmaktadır.</w:t>
      </w:r>
    </w:p>
    <w:p w:rsidR="00F52D4B" w:rsidRPr="0082755D" w:rsidRDefault="00C951EC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="00B815E7">
        <w:rPr>
          <w:rFonts w:ascii="Times New Roman" w:hAnsi="Times New Roman" w:cs="Times New Roman"/>
          <w:sz w:val="24"/>
          <w:szCs w:val="24"/>
        </w:rPr>
        <w:t>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Bilişim Kayn</w:t>
      </w:r>
      <w:r w:rsidR="00B815E7">
        <w:rPr>
          <w:rFonts w:ascii="Times New Roman" w:hAnsi="Times New Roman" w:cs="Times New Roman"/>
          <w:sz w:val="24"/>
          <w:szCs w:val="24"/>
        </w:rPr>
        <w:t>akları,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yönetiminin yetkilendirdiği makamlarca belirlenmiş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kurallar ve yönergeler çerçevesinde kullanılmalı, yetki almadan değiştirilmemeli, ortadan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kaldırılmamalıdır. Bu kaynakların israfından kaçınılmalıdır.</w:t>
      </w:r>
    </w:p>
    <w:p w:rsidR="00947515" w:rsidRDefault="00947515" w:rsidP="0094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(3)</w:t>
      </w:r>
      <w:r w:rsidR="00B815E7">
        <w:rPr>
          <w:rFonts w:ascii="Times New Roman" w:hAnsi="Times New Roman" w:cs="Times New Roman"/>
          <w:sz w:val="24"/>
          <w:szCs w:val="24"/>
        </w:rPr>
        <w:t xml:space="preserve">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Bilişim Kaynaklarını kullanıma sunan birimler,</w:t>
      </w:r>
    </w:p>
    <w:p w:rsidR="00947515" w:rsidRDefault="00947515" w:rsidP="0094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F52D4B" w:rsidRPr="0082755D">
        <w:rPr>
          <w:rFonts w:ascii="Times New Roman" w:hAnsi="Times New Roman" w:cs="Times New Roman"/>
          <w:sz w:val="24"/>
          <w:szCs w:val="24"/>
        </w:rPr>
        <w:t>Kullanıcı bilgilerinin gizliliğini, mahremiyetini korumalı,</w:t>
      </w:r>
    </w:p>
    <w:p w:rsidR="00947515" w:rsidRDefault="00947515" w:rsidP="0094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52D4B" w:rsidRPr="0082755D">
        <w:rPr>
          <w:rFonts w:ascii="Times New Roman" w:hAnsi="Times New Roman" w:cs="Times New Roman"/>
          <w:sz w:val="24"/>
          <w:szCs w:val="24"/>
        </w:rPr>
        <w:t>Kaynakların adil olarak paylaştırılmasını sağlamalı,</w:t>
      </w:r>
    </w:p>
    <w:p w:rsidR="00947515" w:rsidRDefault="00947515" w:rsidP="0094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52D4B" w:rsidRPr="0082755D">
        <w:rPr>
          <w:rFonts w:ascii="Times New Roman" w:hAnsi="Times New Roman" w:cs="Times New Roman"/>
          <w:sz w:val="24"/>
          <w:szCs w:val="24"/>
        </w:rPr>
        <w:t>Kaynağa yönelik tehditleri en aza indirebilmek için risk düzeylerine göre güvenlik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önlemlerini almalı,</w:t>
      </w:r>
    </w:p>
    <w:p w:rsidR="00947515" w:rsidRDefault="00947515" w:rsidP="0094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ç) </w:t>
      </w:r>
      <w:r w:rsidR="00F52D4B" w:rsidRPr="0082755D">
        <w:rPr>
          <w:rFonts w:ascii="Times New Roman" w:hAnsi="Times New Roman" w:cs="Times New Roman"/>
          <w:sz w:val="24"/>
          <w:szCs w:val="24"/>
        </w:rPr>
        <w:t>Kritik olma düzeyine göre kaynakları yedeklemeli,</w:t>
      </w:r>
    </w:p>
    <w:p w:rsidR="00F52D4B" w:rsidRPr="0082755D" w:rsidRDefault="00947515" w:rsidP="0094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52D4B" w:rsidRPr="0082755D">
        <w:rPr>
          <w:rFonts w:ascii="Times New Roman" w:hAnsi="Times New Roman" w:cs="Times New Roman"/>
          <w:sz w:val="24"/>
          <w:szCs w:val="24"/>
        </w:rPr>
        <w:t>Güvenliği ilgilendiren durumlarda kanıt özelliği taşıyabilecek bilgileri, kaynakları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kullananların kimliğinin tespit edilmesini sağlayacak düzende tutmalıdır. </w:t>
      </w:r>
    </w:p>
    <w:p w:rsidR="00F52D4B" w:rsidRPr="0082755D" w:rsidRDefault="00947515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(4) </w:t>
      </w:r>
      <w:r w:rsidR="00B815E7">
        <w:rPr>
          <w:rFonts w:ascii="Times New Roman" w:hAnsi="Times New Roman" w:cs="Times New Roman"/>
          <w:sz w:val="24"/>
          <w:szCs w:val="24"/>
        </w:rPr>
        <w:t>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Bilişim Kaynakları kullanıcıları, Temel Kullanım kapsamında kullanımlarına tahsis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edilen ve/veya mülkiyeti kendilerine ait olan kaynakların güvenliği ile ilgili kişisel önlemlerini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almalı, bu kaynaklar üzerinde yer alan bilgileri, kritik olma düzeyine göre </w:t>
      </w:r>
      <w:r w:rsidR="00747A07" w:rsidRPr="0082755D">
        <w:rPr>
          <w:rFonts w:ascii="Times New Roman" w:hAnsi="Times New Roman" w:cs="Times New Roman"/>
          <w:sz w:val="24"/>
          <w:szCs w:val="24"/>
        </w:rPr>
        <w:t xml:space="preserve">teknik imkânlar ölçüsünde </w:t>
      </w:r>
      <w:r w:rsidR="00F52D4B" w:rsidRPr="0082755D">
        <w:rPr>
          <w:rFonts w:ascii="Times New Roman" w:hAnsi="Times New Roman" w:cs="Times New Roman"/>
          <w:sz w:val="24"/>
          <w:szCs w:val="24"/>
        </w:rPr>
        <w:t>yedeklemelidir.</w:t>
      </w:r>
    </w:p>
    <w:p w:rsidR="00F52D4B" w:rsidRPr="0082755D" w:rsidRDefault="00947515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(5) </w:t>
      </w:r>
      <w:r w:rsidR="00B815E7">
        <w:rPr>
          <w:rFonts w:ascii="Times New Roman" w:hAnsi="Times New Roman" w:cs="Times New Roman"/>
          <w:sz w:val="24"/>
          <w:szCs w:val="24"/>
        </w:rPr>
        <w:t>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Bilişim Kaynakları, bu kaynaklar kullanılarak oluşturulan ve bu kaynaklar </w:t>
      </w:r>
      <w:r w:rsidR="00747A07" w:rsidRPr="0082755D">
        <w:rPr>
          <w:rFonts w:ascii="Times New Roman" w:hAnsi="Times New Roman" w:cs="Times New Roman"/>
          <w:sz w:val="24"/>
          <w:szCs w:val="24"/>
        </w:rPr>
        <w:t>üzerinde barındırılan</w:t>
      </w:r>
      <w:r w:rsidR="00F52D4B" w:rsidRPr="0082755D">
        <w:rPr>
          <w:rFonts w:ascii="Times New Roman" w:hAnsi="Times New Roman" w:cs="Times New Roman"/>
          <w:sz w:val="24"/>
          <w:szCs w:val="24"/>
        </w:rPr>
        <w:t>/kullanılan her türlü kaynağın (yazılım, donanım, ağ kaynağı) kullanım kurallarına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ve koşullarına (izin, kaynak gösterim koşulu, telif hakkı, lisans koşulları, ağ kullanım kuralları,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vb.) uyularak kullanılmalıdır.</w:t>
      </w:r>
    </w:p>
    <w:p w:rsidR="00B815E7" w:rsidRDefault="00B815E7" w:rsidP="00B81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(6) KAYÜ </w:t>
      </w:r>
      <w:r w:rsidR="00F52D4B" w:rsidRPr="0082755D">
        <w:rPr>
          <w:rFonts w:ascii="Times New Roman" w:hAnsi="Times New Roman" w:cs="Times New Roman"/>
          <w:sz w:val="24"/>
          <w:szCs w:val="24"/>
        </w:rPr>
        <w:t>Bilişim Kaynakları,</w:t>
      </w:r>
    </w:p>
    <w:p w:rsidR="00B815E7" w:rsidRDefault="00B815E7" w:rsidP="00B81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F52D4B" w:rsidRPr="0082755D">
        <w:rPr>
          <w:rFonts w:ascii="Times New Roman" w:hAnsi="Times New Roman" w:cs="Times New Roman"/>
          <w:sz w:val="24"/>
          <w:szCs w:val="24"/>
        </w:rPr>
        <w:t>Kullanım hakkı, doğrudan ya da dolaylı olarak devretmek ya da kiralamak amacıyla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kullanılamaz.</w:t>
      </w:r>
    </w:p>
    <w:p w:rsidR="00F52D4B" w:rsidRPr="0082755D" w:rsidRDefault="00B815E7" w:rsidP="00B81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52D4B" w:rsidRPr="0082755D">
        <w:rPr>
          <w:rFonts w:ascii="Times New Roman" w:hAnsi="Times New Roman" w:cs="Times New Roman"/>
          <w:sz w:val="24"/>
          <w:szCs w:val="24"/>
        </w:rPr>
        <w:t>Ticari nitelik taşıyacak şekilde ve gelir teminine yönelik kullanılamaz.</w:t>
      </w:r>
    </w:p>
    <w:p w:rsidR="00B815E7" w:rsidRDefault="00B815E7" w:rsidP="00B81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(7) KAYÜ Bilişim Kaynakları aşağıdaki amaçlarla kullanılamaz:</w:t>
      </w:r>
    </w:p>
    <w:p w:rsidR="00B815E7" w:rsidRDefault="00B815E7" w:rsidP="00B81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içi bilgi kaynaklarını (duyuru, haber, doküman vb.), yetkisiz ve/veya izinsiz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olarak 3. kişilere/</w:t>
      </w:r>
      <w:r w:rsidR="00747A07" w:rsidRPr="00827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kuruluşlara dağıtmak</w:t>
      </w:r>
      <w:r w:rsidR="00F52D4B" w:rsidRPr="0082755D">
        <w:rPr>
          <w:rFonts w:ascii="Times New Roman" w:hAnsi="Times New Roman" w:cs="Times New Roman"/>
          <w:sz w:val="24"/>
          <w:szCs w:val="24"/>
        </w:rPr>
        <w:t>,</w:t>
      </w:r>
    </w:p>
    <w:p w:rsidR="00B815E7" w:rsidRDefault="00B815E7" w:rsidP="00B81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KAYÜ’</w:t>
      </w:r>
      <w:r w:rsidR="00F52D4B" w:rsidRPr="0082755D">
        <w:rPr>
          <w:rFonts w:ascii="Times New Roman" w:hAnsi="Times New Roman" w:cs="Times New Roman"/>
          <w:sz w:val="24"/>
          <w:szCs w:val="24"/>
        </w:rPr>
        <w:t>ye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 ve 3. kişilere/kuruluşlara ait bilgilere ve kaynaklara (bilgisayar, bilgisayar ağı,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yazılım ve servisler) izinsiz ve/veya yetkisiz erişim sağlamak, </w:t>
      </w:r>
    </w:p>
    <w:p w:rsidR="00B815E7" w:rsidRDefault="00B815E7" w:rsidP="00B81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52D4B" w:rsidRPr="0082755D">
        <w:rPr>
          <w:rFonts w:ascii="Times New Roman" w:hAnsi="Times New Roman" w:cs="Times New Roman"/>
          <w:sz w:val="24"/>
          <w:szCs w:val="24"/>
        </w:rPr>
        <w:t>Diğer kullanıcıların kaynak kullanım hakkını engelleyici faaliyetlerde bulunmak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0BB" w:rsidRDefault="00B815E7" w:rsidP="00481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ç) </w:t>
      </w:r>
      <w:r w:rsidR="00F52D4B" w:rsidRPr="0082755D">
        <w:rPr>
          <w:rFonts w:ascii="Times New Roman" w:hAnsi="Times New Roman" w:cs="Times New Roman"/>
          <w:sz w:val="24"/>
          <w:szCs w:val="24"/>
        </w:rPr>
        <w:t>Kaynaklara zarar verici/kaynakların güvenliğini tehdit edici biçimde</w:t>
      </w:r>
      <w:r w:rsidR="004810BB">
        <w:rPr>
          <w:rFonts w:ascii="Times New Roman" w:hAnsi="Times New Roman" w:cs="Times New Roman"/>
          <w:sz w:val="24"/>
          <w:szCs w:val="24"/>
        </w:rPr>
        <w:t>,</w:t>
      </w:r>
    </w:p>
    <w:p w:rsidR="004810BB" w:rsidRDefault="004810BB" w:rsidP="00481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52D4B" w:rsidRPr="0082755D">
        <w:rPr>
          <w:rFonts w:ascii="Times New Roman" w:hAnsi="Times New Roman" w:cs="Times New Roman"/>
          <w:sz w:val="24"/>
          <w:szCs w:val="24"/>
        </w:rPr>
        <w:t>Genel ahlak ilkelerine aykırı materyal üretmek, barındırmak, iletmek,</w:t>
      </w:r>
    </w:p>
    <w:p w:rsidR="004810BB" w:rsidRDefault="004810BB" w:rsidP="00481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F52D4B" w:rsidRPr="0082755D">
        <w:rPr>
          <w:rFonts w:ascii="Times New Roman" w:hAnsi="Times New Roman" w:cs="Times New Roman"/>
          <w:sz w:val="24"/>
          <w:szCs w:val="24"/>
        </w:rPr>
        <w:t>Siyasi propaganda yapmak,</w:t>
      </w:r>
    </w:p>
    <w:p w:rsidR="00F52D4B" w:rsidRPr="0082755D" w:rsidRDefault="004810BB" w:rsidP="00481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F52D4B" w:rsidRPr="0082755D">
        <w:rPr>
          <w:rFonts w:ascii="Times New Roman" w:hAnsi="Times New Roman" w:cs="Times New Roman"/>
          <w:sz w:val="24"/>
          <w:szCs w:val="24"/>
        </w:rPr>
        <w:t>Rastgele ve alıcının istemi dışında mesaj (SPAM iletiler) göndermek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52D4B" w:rsidRPr="0082755D" w:rsidRDefault="004810BB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g) </w:t>
      </w:r>
      <w:r w:rsidR="006B348F" w:rsidRPr="0082755D">
        <w:rPr>
          <w:rFonts w:ascii="Times New Roman" w:hAnsi="Times New Roman" w:cs="Times New Roman"/>
          <w:sz w:val="24"/>
          <w:szCs w:val="24"/>
        </w:rPr>
        <w:t xml:space="preserve">Üniversite </w:t>
      </w:r>
      <w:r w:rsidR="00F52D4B" w:rsidRPr="0082755D">
        <w:rPr>
          <w:rFonts w:ascii="Times New Roman" w:hAnsi="Times New Roman" w:cs="Times New Roman"/>
          <w:sz w:val="24"/>
          <w:szCs w:val="24"/>
        </w:rPr>
        <w:t>yönetmeliklerine, Türkiye Cumhuriyeti yasalarına ve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bunlara bağlı olan yönetmelikler</w:t>
      </w:r>
      <w:r>
        <w:rPr>
          <w:rFonts w:ascii="Times New Roman" w:hAnsi="Times New Roman" w:cs="Times New Roman"/>
          <w:sz w:val="24"/>
          <w:szCs w:val="24"/>
        </w:rPr>
        <w:t>e aykırı faaliyetlerde bulunmak.</w:t>
      </w:r>
    </w:p>
    <w:p w:rsidR="00F52D4B" w:rsidRPr="0082755D" w:rsidRDefault="004810BB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(8) “</w:t>
      </w:r>
      <w:r w:rsidR="00F52D4B" w:rsidRPr="0082755D">
        <w:rPr>
          <w:rFonts w:ascii="Times New Roman" w:hAnsi="Times New Roman" w:cs="Times New Roman"/>
          <w:sz w:val="24"/>
          <w:szCs w:val="24"/>
        </w:rPr>
        <w:t>Yasal Sorumluluk Reddi (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Discl</w:t>
      </w:r>
      <w:r>
        <w:rPr>
          <w:rFonts w:ascii="Times New Roman" w:hAnsi="Times New Roman" w:cs="Times New Roman"/>
          <w:sz w:val="24"/>
          <w:szCs w:val="24"/>
        </w:rPr>
        <w:t>aimer</w:t>
      </w:r>
      <w:proofErr w:type="spellEnd"/>
      <w:r>
        <w:rPr>
          <w:rFonts w:ascii="Times New Roman" w:hAnsi="Times New Roman" w:cs="Times New Roman"/>
          <w:sz w:val="24"/>
          <w:szCs w:val="24"/>
        </w:rPr>
        <w:t>)” metinleri, Genel İlkeler</w:t>
      </w:r>
      <w:r w:rsidR="00F52D4B" w:rsidRPr="0082755D">
        <w:rPr>
          <w:rFonts w:ascii="Times New Roman" w:hAnsi="Times New Roman" w:cs="Times New Roman"/>
          <w:sz w:val="24"/>
          <w:szCs w:val="24"/>
        </w:rPr>
        <w:t>e aykırı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kullanımların kabul edilebilir olduğunu göstermez.</w:t>
      </w:r>
    </w:p>
    <w:p w:rsidR="00F52D4B" w:rsidRPr="0082755D" w:rsidRDefault="004810BB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(9)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Akademik ve İdari personele ait kurumsal veya şahsi bilgisayarlara aşağıdaki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yazılımların yüklenmesi durumunda, İNTERNET servislerine erişim hakkı verilir, aksi takdirde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İNTERNET servislerine erişim hakkı verilmez;</w:t>
      </w:r>
    </w:p>
    <w:p w:rsidR="00F52D4B" w:rsidRPr="0082755D" w:rsidRDefault="004810BB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D4B" w:rsidRPr="0082755D">
        <w:rPr>
          <w:rFonts w:ascii="Times New Roman" w:hAnsi="Times New Roman" w:cs="Times New Roman"/>
          <w:sz w:val="24"/>
          <w:szCs w:val="24"/>
        </w:rPr>
        <w:t>a) Kurumun belirlediği güncel NAC yazılım programının tüm işletim sistemlerinde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kurulu olması,</w:t>
      </w:r>
    </w:p>
    <w:p w:rsidR="00F52D4B" w:rsidRPr="0082755D" w:rsidRDefault="004810BB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D4B" w:rsidRPr="0082755D">
        <w:rPr>
          <w:rFonts w:ascii="Times New Roman" w:hAnsi="Times New Roman" w:cs="Times New Roman"/>
          <w:sz w:val="24"/>
          <w:szCs w:val="24"/>
        </w:rPr>
        <w:t>b) Windows veya Macintosh işletim sisteminin güncel olmasını sağlayacak “otomatik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güncelleme” seçeneğinin aktif olması,</w:t>
      </w:r>
    </w:p>
    <w:p w:rsidR="00F52D4B" w:rsidRPr="0082755D" w:rsidRDefault="004810BB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D4B" w:rsidRPr="0082755D">
        <w:rPr>
          <w:rFonts w:ascii="Times New Roman" w:hAnsi="Times New Roman" w:cs="Times New Roman"/>
          <w:sz w:val="24"/>
          <w:szCs w:val="24"/>
        </w:rPr>
        <w:t>c) Windows veya Macintosh işletim sistemi olan kurum bilgisayarlarında, kurumun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belirlediği güncel anti virüs yazılımının yüklü olması</w:t>
      </w:r>
      <w:r w:rsidR="0033219B" w:rsidRPr="0082755D">
        <w:rPr>
          <w:rFonts w:ascii="Times New Roman" w:hAnsi="Times New Roman" w:cs="Times New Roman"/>
          <w:sz w:val="24"/>
          <w:szCs w:val="24"/>
        </w:rPr>
        <w:t xml:space="preserve"> 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19B" w:rsidRPr="0082755D">
        <w:rPr>
          <w:rFonts w:ascii="Times New Roman" w:hAnsi="Times New Roman" w:cs="Times New Roman"/>
          <w:sz w:val="24"/>
          <w:szCs w:val="24"/>
        </w:rPr>
        <w:t>da kullanılan işletim sistemi anti virüs ve güvenlik duvarının güncel ve aktif olması</w:t>
      </w:r>
      <w:r w:rsidR="00F52D4B" w:rsidRPr="0082755D">
        <w:rPr>
          <w:rFonts w:ascii="Times New Roman" w:hAnsi="Times New Roman" w:cs="Times New Roman"/>
          <w:sz w:val="24"/>
          <w:szCs w:val="24"/>
        </w:rPr>
        <w:t>,</w:t>
      </w:r>
    </w:p>
    <w:p w:rsidR="00F52D4B" w:rsidRPr="0082755D" w:rsidRDefault="004810BB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ç</w:t>
      </w:r>
      <w:r w:rsidR="00F52D4B" w:rsidRPr="0082755D">
        <w:rPr>
          <w:rFonts w:ascii="Times New Roman" w:hAnsi="Times New Roman" w:cs="Times New Roman"/>
          <w:sz w:val="24"/>
          <w:szCs w:val="24"/>
        </w:rPr>
        <w:t>) Windows veya Macintosh işletim sistemi olan şahsi bilgisayarlarda, kişiye ait güncel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anti virüs yazılımının yüklü olması,</w:t>
      </w:r>
    </w:p>
    <w:p w:rsidR="00F52D4B" w:rsidRPr="0082755D" w:rsidRDefault="004810BB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(10)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lisan</w:t>
      </w:r>
      <w:r>
        <w:rPr>
          <w:rFonts w:ascii="Times New Roman" w:hAnsi="Times New Roman" w:cs="Times New Roman"/>
          <w:sz w:val="24"/>
          <w:szCs w:val="24"/>
        </w:rPr>
        <w:t>s ve lisansüstü öğrencileri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>-İNTRANET ağına ait uzaktan yönetim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servislerine erişemezler.</w:t>
      </w:r>
    </w:p>
    <w:p w:rsidR="00F52D4B" w:rsidRPr="0082755D" w:rsidRDefault="004810BB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(11) Özel Kullanıcılar</w:t>
      </w:r>
      <w:r w:rsidR="00F52D4B" w:rsidRPr="0082755D">
        <w:rPr>
          <w:rFonts w:ascii="Times New Roman" w:hAnsi="Times New Roman" w:cs="Times New Roman"/>
          <w:sz w:val="24"/>
          <w:szCs w:val="24"/>
        </w:rPr>
        <w:t>ın in</w:t>
      </w:r>
      <w:r>
        <w:rPr>
          <w:rFonts w:ascii="Times New Roman" w:hAnsi="Times New Roman" w:cs="Times New Roman"/>
          <w:sz w:val="24"/>
          <w:szCs w:val="24"/>
        </w:rPr>
        <w:t>ternet erişimi;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>-İNTRANET ağından yalıtılmış bir ağ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üzerinden ve kullanıcı kimlik tespit sistemleri ile sağlanır.</w:t>
      </w:r>
    </w:p>
    <w:p w:rsidR="00F52D4B" w:rsidRPr="0082755D" w:rsidRDefault="004810BB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(12) “Özel Kullanıcılar”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>-İNTRANET ağına ait uzaktan yönetim servislerine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erişemezler.</w:t>
      </w:r>
    </w:p>
    <w:p w:rsidR="00D31CA6" w:rsidRPr="0082755D" w:rsidRDefault="00D31CA6" w:rsidP="0097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D4B" w:rsidRPr="0082755D" w:rsidRDefault="004810BB" w:rsidP="0097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A4EC9">
        <w:rPr>
          <w:rFonts w:ascii="Times New Roman" w:hAnsi="Times New Roman" w:cs="Times New Roman"/>
          <w:b/>
          <w:sz w:val="24"/>
          <w:szCs w:val="24"/>
        </w:rPr>
        <w:t>Yasaklanmış k</w:t>
      </w:r>
      <w:r w:rsidRPr="0082755D">
        <w:rPr>
          <w:rFonts w:ascii="Times New Roman" w:hAnsi="Times New Roman" w:cs="Times New Roman"/>
          <w:b/>
          <w:sz w:val="24"/>
          <w:szCs w:val="24"/>
        </w:rPr>
        <w:t>ullanım</w:t>
      </w:r>
    </w:p>
    <w:p w:rsidR="00F52D4B" w:rsidRPr="0082755D" w:rsidRDefault="004810BB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MADDE 6-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31E28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Sistem ve Ağ güvenliğinin ihlal edilmesi yasaktır; cezai ve hukuki mesuliyetle sonuçlanabilir.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Kayseri Üniversitesi Bilgi İşlem Daire Başkanlığı veya ULAKBİM bu tür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ihlallerin söz konusu olduğu durumları inceler ve eğer bir suç oluştuğundan şüphe duyarsa yasa</w:t>
      </w:r>
      <w:r w:rsidR="00195475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uygulayıcı ile işbirliği yapar.</w:t>
      </w:r>
    </w:p>
    <w:p w:rsidR="00F52D4B" w:rsidRPr="0082755D" w:rsidRDefault="00A31E28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(2) 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>-İNTRANET aşağıdaki amaçlarla kullanılamaz;</w:t>
      </w:r>
    </w:p>
    <w:p w:rsidR="00F52D4B" w:rsidRPr="0082755D" w:rsidRDefault="00A31E28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="00F52D4B" w:rsidRPr="0082755D">
        <w:rPr>
          <w:rFonts w:ascii="Times New Roman" w:hAnsi="Times New Roman" w:cs="Times New Roman"/>
          <w:sz w:val="24"/>
          <w:szCs w:val="24"/>
        </w:rPr>
        <w:t>26/9/2004</w:t>
      </w:r>
      <w:proofErr w:type="gram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 tarihli ve 5237 sayılı Türk Ceza Kanununda yer alan;</w:t>
      </w:r>
    </w:p>
    <w:p w:rsidR="00F52D4B" w:rsidRPr="0082755D" w:rsidRDefault="00F52D4B" w:rsidP="00970C4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755D">
        <w:rPr>
          <w:rFonts w:ascii="Times New Roman" w:hAnsi="Times New Roman" w:cs="Times New Roman"/>
          <w:sz w:val="24"/>
          <w:szCs w:val="24"/>
        </w:rPr>
        <w:t>1) İntihara yönlendirme (madde 84),</w:t>
      </w:r>
    </w:p>
    <w:p w:rsidR="00F52D4B" w:rsidRPr="0082755D" w:rsidRDefault="00F52D4B" w:rsidP="00970C4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755D">
        <w:rPr>
          <w:rFonts w:ascii="Times New Roman" w:hAnsi="Times New Roman" w:cs="Times New Roman"/>
          <w:sz w:val="24"/>
          <w:szCs w:val="24"/>
        </w:rPr>
        <w:t>2) Çocukların cinsel istismarı (madde 103, birinci fıkra),</w:t>
      </w:r>
    </w:p>
    <w:p w:rsidR="00F52D4B" w:rsidRPr="0082755D" w:rsidRDefault="00F52D4B" w:rsidP="00970C4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755D">
        <w:rPr>
          <w:rFonts w:ascii="Times New Roman" w:hAnsi="Times New Roman" w:cs="Times New Roman"/>
          <w:sz w:val="24"/>
          <w:szCs w:val="24"/>
        </w:rPr>
        <w:t>3) Uyuşturucu veya uyarıcı madde kullanılmasını kolaylaştırma (madde 190),</w:t>
      </w:r>
    </w:p>
    <w:p w:rsidR="00F52D4B" w:rsidRPr="0082755D" w:rsidRDefault="00F52D4B" w:rsidP="00970C4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755D">
        <w:rPr>
          <w:rFonts w:ascii="Times New Roman" w:hAnsi="Times New Roman" w:cs="Times New Roman"/>
          <w:sz w:val="24"/>
          <w:szCs w:val="24"/>
        </w:rPr>
        <w:t>4) Sağlık için tehlikeli madde temini (madde 194),</w:t>
      </w:r>
    </w:p>
    <w:p w:rsidR="00F52D4B" w:rsidRPr="0082755D" w:rsidRDefault="00F52D4B" w:rsidP="00970C4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755D">
        <w:rPr>
          <w:rFonts w:ascii="Times New Roman" w:hAnsi="Times New Roman" w:cs="Times New Roman"/>
          <w:sz w:val="24"/>
          <w:szCs w:val="24"/>
        </w:rPr>
        <w:t>5) Müstehcenlik (madde 226),</w:t>
      </w:r>
    </w:p>
    <w:p w:rsidR="00F52D4B" w:rsidRPr="0082755D" w:rsidRDefault="00F52D4B" w:rsidP="00970C4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755D">
        <w:rPr>
          <w:rFonts w:ascii="Times New Roman" w:hAnsi="Times New Roman" w:cs="Times New Roman"/>
          <w:sz w:val="24"/>
          <w:szCs w:val="24"/>
        </w:rPr>
        <w:t>6) Fuhuş (madde 227),</w:t>
      </w:r>
    </w:p>
    <w:p w:rsidR="00F52D4B" w:rsidRPr="0082755D" w:rsidRDefault="00F52D4B" w:rsidP="00970C4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755D">
        <w:rPr>
          <w:rFonts w:ascii="Times New Roman" w:hAnsi="Times New Roman" w:cs="Times New Roman"/>
          <w:sz w:val="24"/>
          <w:szCs w:val="24"/>
        </w:rPr>
        <w:t>7) Kumar oynanması için yer ve imkân sağlama (madde 228) suçları,</w:t>
      </w:r>
    </w:p>
    <w:p w:rsidR="00F52D4B" w:rsidRPr="0082755D" w:rsidRDefault="00A31E28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="00F52D4B" w:rsidRPr="0082755D">
        <w:rPr>
          <w:rFonts w:ascii="Times New Roman" w:hAnsi="Times New Roman" w:cs="Times New Roman"/>
          <w:sz w:val="24"/>
          <w:szCs w:val="24"/>
        </w:rPr>
        <w:t>25/7/1951</w:t>
      </w:r>
      <w:proofErr w:type="gram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 tarihli ve 5816 sayılı Atatürk Aleyhine İşlenen Suçlar Hakkında Kanun’da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yer alan suçlar,</w:t>
      </w:r>
    </w:p>
    <w:p w:rsidR="0050584C" w:rsidRPr="0082755D" w:rsidRDefault="00A31E28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D4B" w:rsidRPr="0082755D">
        <w:rPr>
          <w:rFonts w:ascii="Times New Roman" w:hAnsi="Times New Roman" w:cs="Times New Roman"/>
          <w:sz w:val="24"/>
          <w:szCs w:val="24"/>
        </w:rPr>
        <w:t>c) Ticari reklamlar ve haber duyuruları gibi istenmeyen mesajlar (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Spam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 İletiler)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göndermek; ağ kaynakları kullanılarak, yığın e-posta gönderilmesi (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mailing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>, mail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bombing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spam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>) ve üçüncü şahısların göndermesine olanak sağlanması,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D4B" w:rsidRPr="0082755D" w:rsidRDefault="00A31E28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ç) Başka bir kullanıcının posta sunucusunu (mail </w:t>
      </w:r>
      <w:proofErr w:type="gramStart"/>
      <w:r w:rsidR="00F52D4B" w:rsidRPr="0082755D">
        <w:rPr>
          <w:rFonts w:ascii="Times New Roman" w:hAnsi="Times New Roman" w:cs="Times New Roman"/>
          <w:sz w:val="24"/>
          <w:szCs w:val="24"/>
        </w:rPr>
        <w:t>server</w:t>
      </w:r>
      <w:proofErr w:type="gramEnd"/>
      <w:r w:rsidR="00F52D4B" w:rsidRPr="0082755D">
        <w:rPr>
          <w:rFonts w:ascii="Times New Roman" w:hAnsi="Times New Roman" w:cs="Times New Roman"/>
          <w:sz w:val="24"/>
          <w:szCs w:val="24"/>
        </w:rPr>
        <w:t>), o kullanıcının açık izni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olmadan mesaj gönderme amacıyla kullanılması,</w:t>
      </w:r>
    </w:p>
    <w:p w:rsidR="00F52D4B" w:rsidRPr="0082755D" w:rsidRDefault="00A31E28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d)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>-İNTRANET veya ULAKNET üzerindeki servis kalitesini etkileyecek,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bozacak, karışıklık </w:t>
      </w:r>
      <w:r w:rsidR="00F779B5" w:rsidRPr="0082755D">
        <w:rPr>
          <w:rFonts w:ascii="Times New Roman" w:hAnsi="Times New Roman" w:cs="Times New Roman"/>
          <w:sz w:val="24"/>
          <w:szCs w:val="24"/>
        </w:rPr>
        <w:t>y</w:t>
      </w:r>
      <w:r w:rsidR="00F52D4B" w:rsidRPr="0082755D">
        <w:rPr>
          <w:rFonts w:ascii="Times New Roman" w:hAnsi="Times New Roman" w:cs="Times New Roman"/>
          <w:sz w:val="24"/>
          <w:szCs w:val="24"/>
        </w:rPr>
        <w:t>aratacak trafik düzenlemeleri oluştur</w:t>
      </w:r>
      <w:r w:rsidR="00F779B5" w:rsidRPr="0082755D">
        <w:rPr>
          <w:rFonts w:ascii="Times New Roman" w:hAnsi="Times New Roman" w:cs="Times New Roman"/>
          <w:sz w:val="24"/>
          <w:szCs w:val="24"/>
        </w:rPr>
        <w:t>an yazılımlar;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Peer-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peer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 (P2P -noktadan noktaya) dosya paylaşım programları, telif hakları ve lisansları ihlal etmenin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yanı sıra, yüksek bant genişliği tüketerek birincil amaçlar için ağ kullanımına kaynak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bırakmadığından örneklenen tüm "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peer-to-peer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>" dosya paylaşım araçlarının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kullanılması (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KaZaA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iMesh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eDonkey2000,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Gnutella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Napster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Aimster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Madster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>,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FastTrack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Audiogalaxy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MFTP,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eMule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Overnet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NeoModus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>, Direct Connect,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BearShare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Gnucleus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>, GTK-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Gnutella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LimeWire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Mactella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Morpheus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>,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Phex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Qtella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Shareaza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XoLoX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OpenNap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WinMX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DC++,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BitTorrent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>, DC++ veya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benzeri),</w:t>
      </w:r>
      <w:proofErr w:type="gramEnd"/>
    </w:p>
    <w:p w:rsidR="00F52D4B" w:rsidRPr="0082755D" w:rsidRDefault="00B844C3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e) </w:t>
      </w:r>
      <w:r w:rsidR="009C0D64" w:rsidRPr="0082755D">
        <w:rPr>
          <w:rFonts w:ascii="Times New Roman" w:hAnsi="Times New Roman" w:cs="Times New Roman"/>
          <w:sz w:val="24"/>
          <w:szCs w:val="24"/>
        </w:rPr>
        <w:t xml:space="preserve">Bilgi İşlem Daire Başkanlığı bilgisi haricinde 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Ağ kaynaklarının </w:t>
      </w:r>
      <w:r w:rsidR="00F779B5" w:rsidRPr="0082755D">
        <w:rPr>
          <w:rFonts w:ascii="Times New Roman" w:hAnsi="Times New Roman" w:cs="Times New Roman"/>
          <w:sz w:val="24"/>
          <w:szCs w:val="24"/>
        </w:rPr>
        <w:t xml:space="preserve">üniversite 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dışından kullanılmasına sebep olabilecek ya da </w:t>
      </w:r>
      <w:r w:rsidR="006B348F" w:rsidRPr="0082755D">
        <w:rPr>
          <w:rFonts w:ascii="Times New Roman" w:hAnsi="Times New Roman" w:cs="Times New Roman"/>
          <w:sz w:val="24"/>
          <w:szCs w:val="24"/>
        </w:rPr>
        <w:t>Üniversite d</w:t>
      </w:r>
      <w:r w:rsidR="00F52D4B" w:rsidRPr="0082755D">
        <w:rPr>
          <w:rFonts w:ascii="Times New Roman" w:hAnsi="Times New Roman" w:cs="Times New Roman"/>
          <w:sz w:val="24"/>
          <w:szCs w:val="24"/>
        </w:rPr>
        <w:t>ışındaki kişi ya da bilgisayarların kendilerini</w:t>
      </w:r>
      <w:r w:rsidR="00F779B5" w:rsidRPr="0082755D">
        <w:rPr>
          <w:rFonts w:ascii="Times New Roman" w:hAnsi="Times New Roman" w:cs="Times New Roman"/>
          <w:sz w:val="24"/>
          <w:szCs w:val="24"/>
        </w:rPr>
        <w:t xml:space="preserve"> üniversite ağının </w:t>
      </w:r>
      <w:r w:rsidR="00F52D4B" w:rsidRPr="0082755D">
        <w:rPr>
          <w:rFonts w:ascii="Times New Roman" w:hAnsi="Times New Roman" w:cs="Times New Roman"/>
          <w:sz w:val="24"/>
          <w:szCs w:val="24"/>
        </w:rPr>
        <w:t>içindeymiş gibi tanıtmalarını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sağlayacak her tür faaliyetler (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proxy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relay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IP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sharer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>, NAT vb.),</w:t>
      </w:r>
    </w:p>
    <w:p w:rsidR="00F52D4B" w:rsidRPr="0082755D" w:rsidRDefault="00B844C3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D4B" w:rsidRPr="0082755D">
        <w:rPr>
          <w:rFonts w:ascii="Times New Roman" w:hAnsi="Times New Roman" w:cs="Times New Roman"/>
          <w:sz w:val="24"/>
          <w:szCs w:val="24"/>
        </w:rPr>
        <w:t>f) Kullanım amaçlarına aykırı, uygunsuz, müstehcen, rahatsız edici materyali üretmek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ve dağıtmak, gerçek dışı, sıkıntı ve rahatsızlık verici, korku yaratacak materyali üretmek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ve dağıtmak; İftira ve karalama mahiyetinde materyalin üretilmesi ve dağıtılması,</w:t>
      </w:r>
    </w:p>
    <w:p w:rsidR="00F52D4B" w:rsidRPr="0082755D" w:rsidRDefault="00B844C3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D4B" w:rsidRPr="0082755D">
        <w:rPr>
          <w:rFonts w:ascii="Times New Roman" w:hAnsi="Times New Roman" w:cs="Times New Roman"/>
          <w:sz w:val="24"/>
          <w:szCs w:val="24"/>
        </w:rPr>
        <w:t>g) Başkalarının fikri haklarını (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>) ihlal edici mahiyette materyalin (yazı,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makale, kitap, film, müzik eserleri vb.) dağıtılması,</w:t>
      </w:r>
    </w:p>
    <w:p w:rsidR="00F52D4B" w:rsidRPr="0082755D" w:rsidRDefault="00B844C3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ğ)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>-İNTRANET üzerinden ulusal veya uluslararası hizmetlerin kasıtlı olarak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yetkisiz kullanılması,</w:t>
      </w:r>
    </w:p>
    <w:p w:rsidR="00F52D4B" w:rsidRPr="0082755D" w:rsidRDefault="00B844C3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</w:t>
      </w:r>
      <w:r w:rsidR="00F52D4B" w:rsidRPr="0082755D">
        <w:rPr>
          <w:rFonts w:ascii="Times New Roman" w:hAnsi="Times New Roman" w:cs="Times New Roman"/>
          <w:sz w:val="24"/>
          <w:szCs w:val="24"/>
        </w:rPr>
        <w:t>) Kasıtlı olarak yapılan aşağıdaki tip uygulamalar:</w:t>
      </w:r>
    </w:p>
    <w:p w:rsidR="00F52D4B" w:rsidRPr="0082755D" w:rsidRDefault="00B844C3" w:rsidP="00970C4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Başkalarının verilerini tahrip etmek ve çalışmaları bozmak,</w:t>
      </w:r>
    </w:p>
    <w:p w:rsidR="00F52D4B" w:rsidRPr="0082755D" w:rsidRDefault="00B844C3" w:rsidP="00970C4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52D4B" w:rsidRPr="0082755D">
        <w:rPr>
          <w:rFonts w:ascii="Times New Roman" w:hAnsi="Times New Roman" w:cs="Times New Roman"/>
          <w:sz w:val="24"/>
          <w:szCs w:val="24"/>
        </w:rPr>
        <w:t>Başkalarına ait kişisel bilgilere tecavüz etmek,</w:t>
      </w:r>
    </w:p>
    <w:p w:rsidR="00F52D4B" w:rsidRPr="0082755D" w:rsidRDefault="00B844C3" w:rsidP="00970C4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>-İNTRANET üzerinde başkalarına kullanım olanağı vermeyecek oranda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trafik yaratmak,</w:t>
      </w:r>
    </w:p>
    <w:p w:rsidR="00F52D4B" w:rsidRPr="0082755D" w:rsidRDefault="00B844C3" w:rsidP="00970C4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B348F" w:rsidRPr="0082755D">
        <w:rPr>
          <w:rFonts w:ascii="Times New Roman" w:hAnsi="Times New Roman" w:cs="Times New Roman"/>
          <w:sz w:val="24"/>
          <w:szCs w:val="24"/>
        </w:rPr>
        <w:t xml:space="preserve">Üniversite </w:t>
      </w:r>
      <w:r w:rsidR="00F52D4B" w:rsidRPr="0082755D">
        <w:rPr>
          <w:rFonts w:ascii="Times New Roman" w:hAnsi="Times New Roman" w:cs="Times New Roman"/>
          <w:sz w:val="24"/>
          <w:szCs w:val="24"/>
        </w:rPr>
        <w:t>Yönetimi izni olmaksızın ağ bağlantısı kullanılarak servis veren (web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hosting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 servisi, e-posta servisi vb.) sunucu nitelikli bilgisayar bulundurmak,</w:t>
      </w:r>
    </w:p>
    <w:p w:rsidR="00F52D4B" w:rsidRPr="0082755D" w:rsidRDefault="00B844C3" w:rsidP="00970C4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KAYÜ-</w:t>
      </w:r>
      <w:proofErr w:type="spellStart"/>
      <w:r>
        <w:rPr>
          <w:rFonts w:ascii="Times New Roman" w:hAnsi="Times New Roman" w:cs="Times New Roman"/>
          <w:sz w:val="24"/>
          <w:szCs w:val="24"/>
        </w:rPr>
        <w:t>İNTRANET’in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>
        <w:rPr>
          <w:rFonts w:ascii="Times New Roman" w:hAnsi="Times New Roman" w:cs="Times New Roman"/>
          <w:sz w:val="24"/>
          <w:szCs w:val="24"/>
        </w:rPr>
        <w:t>ULAKNET’</w:t>
      </w:r>
      <w:r w:rsidR="00F52D4B" w:rsidRPr="0082755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 çalışmasını engellediği, gereksiz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trafik yarattığı için Kayseri Üniversitesi Rektörlüğü veya</w:t>
      </w:r>
      <w:r w:rsidR="009C0D64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ULAKBİM tarafından kullanımı yasaklanan yazılımların kullanılması,</w:t>
      </w:r>
    </w:p>
    <w:p w:rsidR="00F52D4B" w:rsidRPr="0082755D" w:rsidRDefault="00B844C3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ı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) Ağ kaynaklarının </w:t>
      </w:r>
      <w:r w:rsidR="006B348F" w:rsidRPr="0082755D">
        <w:rPr>
          <w:rFonts w:ascii="Times New Roman" w:hAnsi="Times New Roman" w:cs="Times New Roman"/>
          <w:sz w:val="24"/>
          <w:szCs w:val="24"/>
        </w:rPr>
        <w:t xml:space="preserve">Üniversite </w:t>
      </w:r>
      <w:r w:rsidR="00F52D4B" w:rsidRPr="0082755D">
        <w:rPr>
          <w:rFonts w:ascii="Times New Roman" w:hAnsi="Times New Roman" w:cs="Times New Roman"/>
          <w:sz w:val="24"/>
          <w:szCs w:val="24"/>
        </w:rPr>
        <w:t>dışından uzaktan erişim programları ile kullanılması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alpemix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anydesk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remote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desktop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logmein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pc-any-where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radmin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remotecall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>,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rlogin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rsh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screenconnect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showmypc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teamviewer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ultraviewer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vnc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webot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webrdp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xfont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F52D4B" w:rsidRPr="0082755D">
        <w:rPr>
          <w:rFonts w:ascii="Times New Roman" w:hAnsi="Times New Roman" w:cs="Times New Roman"/>
          <w:sz w:val="24"/>
          <w:szCs w:val="24"/>
        </w:rPr>
        <w:t>server</w:t>
      </w:r>
      <w:proofErr w:type="gramEnd"/>
      <w:r w:rsidR="00F52D4B" w:rsidRPr="0082755D">
        <w:rPr>
          <w:rFonts w:ascii="Times New Roman" w:hAnsi="Times New Roman" w:cs="Times New Roman"/>
          <w:sz w:val="24"/>
          <w:szCs w:val="24"/>
        </w:rPr>
        <w:t>, x11 vb.)</w:t>
      </w:r>
    </w:p>
    <w:p w:rsidR="00F52D4B" w:rsidRPr="0082755D" w:rsidRDefault="00B844C3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i</w:t>
      </w:r>
      <w:r w:rsidR="00F52D4B" w:rsidRPr="0082755D">
        <w:rPr>
          <w:rFonts w:ascii="Times New Roman" w:hAnsi="Times New Roman" w:cs="Times New Roman"/>
          <w:sz w:val="24"/>
          <w:szCs w:val="24"/>
        </w:rPr>
        <w:t>) Lisanssız yazılım kullanımı,</w:t>
      </w:r>
    </w:p>
    <w:p w:rsidR="00F52D4B" w:rsidRPr="0082755D" w:rsidRDefault="00B844C3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j) Tüm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Kullanıcılarının, kurum bilgisayarlarında akademik çalışmaların</w:t>
      </w:r>
      <w:r>
        <w:rPr>
          <w:rFonts w:ascii="Times New Roman" w:hAnsi="Times New Roman" w:cs="Times New Roman"/>
          <w:sz w:val="24"/>
          <w:szCs w:val="24"/>
        </w:rPr>
        <w:t>ın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ve idari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işlerin</w:t>
      </w:r>
      <w:r>
        <w:rPr>
          <w:rFonts w:ascii="Times New Roman" w:hAnsi="Times New Roman" w:cs="Times New Roman"/>
          <w:sz w:val="24"/>
          <w:szCs w:val="24"/>
        </w:rPr>
        <w:t>in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yürütülmesi ile ilgili yazılımların dışında, diğer yazılımların yüklenmesi,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yasaktır.</w:t>
      </w:r>
    </w:p>
    <w:p w:rsidR="00F52D4B" w:rsidRDefault="00B844C3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(3) </w:t>
      </w:r>
      <w:r w:rsidR="00F52D4B" w:rsidRPr="0082755D">
        <w:rPr>
          <w:rFonts w:ascii="Times New Roman" w:hAnsi="Times New Roman" w:cs="Times New Roman"/>
          <w:sz w:val="24"/>
          <w:szCs w:val="24"/>
        </w:rPr>
        <w:t>Akademik araştırma, kamu yararı gözetilerek yapılacak uygulamalara zemin hazırlama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veya benzeri durumlarda, yasaklanmış kullanım </w:t>
      </w:r>
      <w:r w:rsidRPr="0082755D">
        <w:rPr>
          <w:rFonts w:ascii="Times New Roman" w:hAnsi="Times New Roman" w:cs="Times New Roman"/>
          <w:sz w:val="24"/>
          <w:szCs w:val="24"/>
        </w:rPr>
        <w:t>dâhilinde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yer alan uygulamaların kullanılması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gerektiğinde, </w:t>
      </w:r>
      <w:r>
        <w:rPr>
          <w:rFonts w:ascii="Times New Roman" w:hAnsi="Times New Roman" w:cs="Times New Roman"/>
          <w:sz w:val="24"/>
          <w:szCs w:val="24"/>
        </w:rPr>
        <w:t>Kayseri Üniversitesi Rektörlüğü’</w:t>
      </w:r>
      <w:r w:rsidR="00F52D4B" w:rsidRPr="0082755D">
        <w:rPr>
          <w:rFonts w:ascii="Times New Roman" w:hAnsi="Times New Roman" w:cs="Times New Roman"/>
          <w:sz w:val="24"/>
          <w:szCs w:val="24"/>
        </w:rPr>
        <w:t>nden görüş veya izin alınması ve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uygulamanın Kayseri Üniversitesi Bilgi İşlem Daire Başkanlığı denetimi ve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kontrolünde yapılması esastır.</w:t>
      </w:r>
    </w:p>
    <w:p w:rsidR="00B844C3" w:rsidRPr="0082755D" w:rsidRDefault="00B844C3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D4B" w:rsidRPr="0082755D" w:rsidRDefault="00B844C3" w:rsidP="0097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Yetki v</w:t>
      </w:r>
      <w:r w:rsidR="006A4EC9">
        <w:rPr>
          <w:rFonts w:ascii="Times New Roman" w:hAnsi="Times New Roman" w:cs="Times New Roman"/>
          <w:b/>
          <w:sz w:val="24"/>
          <w:szCs w:val="24"/>
        </w:rPr>
        <w:t>e s</w:t>
      </w:r>
      <w:r w:rsidRPr="0082755D">
        <w:rPr>
          <w:rFonts w:ascii="Times New Roman" w:hAnsi="Times New Roman" w:cs="Times New Roman"/>
          <w:b/>
          <w:sz w:val="24"/>
          <w:szCs w:val="24"/>
        </w:rPr>
        <w:t>orumluluklar</w:t>
      </w:r>
    </w:p>
    <w:p w:rsidR="00F52D4B" w:rsidRPr="0082755D" w:rsidRDefault="00B844C3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MADDE 7- </w:t>
      </w:r>
      <w:r>
        <w:rPr>
          <w:rFonts w:ascii="Times New Roman" w:hAnsi="Times New Roman" w:cs="Times New Roman"/>
          <w:sz w:val="24"/>
          <w:szCs w:val="24"/>
        </w:rPr>
        <w:t>(1)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, temel amaçları doğrultusunda, Bilişim Kaynaklarını kullanıcılarına sunar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F52D4B" w:rsidRPr="0082755D">
        <w:rPr>
          <w:rFonts w:ascii="Times New Roman" w:hAnsi="Times New Roman" w:cs="Times New Roman"/>
          <w:sz w:val="24"/>
          <w:szCs w:val="24"/>
        </w:rPr>
        <w:t>bu hizmetlerin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4B" w:rsidRPr="0082755D">
        <w:rPr>
          <w:rFonts w:ascii="Times New Roman" w:hAnsi="Times New Roman" w:cs="Times New Roman"/>
          <w:sz w:val="24"/>
          <w:szCs w:val="24"/>
        </w:rPr>
        <w:t>çalışırlığını</w:t>
      </w:r>
      <w:proofErr w:type="spellEnd"/>
      <w:r w:rsidR="00F52D4B" w:rsidRPr="0082755D">
        <w:rPr>
          <w:rFonts w:ascii="Times New Roman" w:hAnsi="Times New Roman" w:cs="Times New Roman"/>
          <w:sz w:val="24"/>
          <w:szCs w:val="24"/>
        </w:rPr>
        <w:t xml:space="preserve"> ve sürekliliğini sağlar.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D4B" w:rsidRPr="0082755D" w:rsidRDefault="00B844C3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Bilişi</w:t>
      </w:r>
      <w:r>
        <w:rPr>
          <w:rFonts w:ascii="Times New Roman" w:hAnsi="Times New Roman" w:cs="Times New Roman"/>
          <w:sz w:val="24"/>
          <w:szCs w:val="24"/>
        </w:rPr>
        <w:t>m Kaynakları kullanıcıları,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sunucuları üzerinde kendilerine tahsis edilen</w:t>
      </w:r>
      <w:r>
        <w:rPr>
          <w:rFonts w:ascii="Times New Roman" w:hAnsi="Times New Roman" w:cs="Times New Roman"/>
          <w:sz w:val="24"/>
          <w:szCs w:val="24"/>
        </w:rPr>
        <w:t xml:space="preserve"> “Kullanıcı Adı/Parola” </w:t>
      </w:r>
      <w:r w:rsidR="00F52D4B" w:rsidRPr="0082755D">
        <w:rPr>
          <w:rFonts w:ascii="Times New Roman" w:hAnsi="Times New Roman" w:cs="Times New Roman"/>
          <w:sz w:val="24"/>
          <w:szCs w:val="24"/>
        </w:rPr>
        <w:t>ikilisi ve/veya IP (Internet Protocol) adresi kullanılarak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gerçekleştirdikleri her tü</w:t>
      </w:r>
      <w:r>
        <w:rPr>
          <w:rFonts w:ascii="Times New Roman" w:hAnsi="Times New Roman" w:cs="Times New Roman"/>
          <w:sz w:val="24"/>
          <w:szCs w:val="24"/>
        </w:rPr>
        <w:t>rlü etkinlikten sorumludur.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Bilişim Kaynaklarını kullanarak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oluşturdukları ve/vey</w:t>
      </w:r>
      <w:r>
        <w:rPr>
          <w:rFonts w:ascii="Times New Roman" w:hAnsi="Times New Roman" w:cs="Times New Roman"/>
          <w:sz w:val="24"/>
          <w:szCs w:val="24"/>
        </w:rPr>
        <w:t>a kendilerine tahsis edilen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Bilişim Kaynağı üzerinde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bulundurdukları her türlü kaynağın (belge, doküman, yazılım, vb.) içeriğinden, kaynağın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kullanımı hakkında yetkili makamlar tarafından talep edilen bilgilerin doğru ve eksiksiz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verilmesinden sorumludur. İlgili kaynağın kullanım kurallarına, </w:t>
      </w:r>
      <w:r w:rsidR="006B348F" w:rsidRPr="0082755D">
        <w:rPr>
          <w:rFonts w:ascii="Times New Roman" w:hAnsi="Times New Roman" w:cs="Times New Roman"/>
          <w:sz w:val="24"/>
          <w:szCs w:val="24"/>
        </w:rPr>
        <w:t xml:space="preserve">Üniversite </w:t>
      </w:r>
      <w:r w:rsidR="00F52D4B" w:rsidRPr="0082755D">
        <w:rPr>
          <w:rFonts w:ascii="Times New Roman" w:hAnsi="Times New Roman" w:cs="Times New Roman"/>
          <w:sz w:val="24"/>
          <w:szCs w:val="24"/>
        </w:rPr>
        <w:t>Yönetmeliklerine,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Türkiye Cumhuriyeti yasalarına ve yasal mevzuata karşı birebir kendileri sorumludur.</w:t>
      </w:r>
    </w:p>
    <w:p w:rsidR="006B348F" w:rsidRPr="0082755D" w:rsidRDefault="006B348F" w:rsidP="0097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D4B" w:rsidRPr="0082755D" w:rsidRDefault="00B844C3" w:rsidP="0097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Uygulama v</w:t>
      </w:r>
      <w:r w:rsidR="006A4EC9">
        <w:rPr>
          <w:rFonts w:ascii="Times New Roman" w:hAnsi="Times New Roman" w:cs="Times New Roman"/>
          <w:b/>
          <w:sz w:val="24"/>
          <w:szCs w:val="24"/>
        </w:rPr>
        <w:t>e y</w:t>
      </w:r>
      <w:r w:rsidRPr="0082755D">
        <w:rPr>
          <w:rFonts w:ascii="Times New Roman" w:hAnsi="Times New Roman" w:cs="Times New Roman"/>
          <w:b/>
          <w:sz w:val="24"/>
          <w:szCs w:val="24"/>
        </w:rPr>
        <w:t>aptırımlar</w:t>
      </w:r>
    </w:p>
    <w:p w:rsidR="00F52D4B" w:rsidRPr="0082755D" w:rsidRDefault="00B844C3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MADDE 8-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52D4B" w:rsidRPr="0082755D">
        <w:rPr>
          <w:rFonts w:ascii="Times New Roman" w:hAnsi="Times New Roman" w:cs="Times New Roman"/>
          <w:sz w:val="24"/>
          <w:szCs w:val="24"/>
        </w:rPr>
        <w:t>KAYU</w:t>
      </w:r>
      <w:r>
        <w:rPr>
          <w:rFonts w:ascii="Times New Roman" w:hAnsi="Times New Roman" w:cs="Times New Roman"/>
          <w:sz w:val="24"/>
          <w:szCs w:val="24"/>
        </w:rPr>
        <w:t>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Bilişim Kaynakları Kullanım Yönergesine aykırı kullanım durumunda, Bilgi İşlem Daire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Başkanlığı “KAYÜ Bilişim Kaynakları</w:t>
      </w:r>
      <w:r w:rsidR="00F52D4B" w:rsidRPr="0082755D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koruma amaçlı tedbirleri alır. BİDB gerekli gördüğü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takdirde </w:t>
      </w:r>
      <w:r w:rsidR="00B66ABF" w:rsidRPr="0082755D">
        <w:rPr>
          <w:rFonts w:ascii="Times New Roman" w:hAnsi="Times New Roman" w:cs="Times New Roman"/>
          <w:sz w:val="24"/>
          <w:szCs w:val="24"/>
        </w:rPr>
        <w:t xml:space="preserve">Üniversite Yönetimine rapor verir. Üniversite </w:t>
      </w:r>
      <w:r w:rsidR="00F52D4B" w:rsidRPr="0082755D">
        <w:rPr>
          <w:rFonts w:ascii="Times New Roman" w:hAnsi="Times New Roman" w:cs="Times New Roman"/>
          <w:sz w:val="24"/>
          <w:szCs w:val="24"/>
        </w:rPr>
        <w:t>Yönetimi gerçekleştirilen eylemin;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yoğunluğuna, ka</w:t>
      </w:r>
      <w:r w:rsidR="00F52D4B" w:rsidRPr="0082755D">
        <w:rPr>
          <w:rFonts w:ascii="Times New Roman" w:hAnsi="Times New Roman" w:cs="Times New Roman"/>
          <w:sz w:val="24"/>
          <w:szCs w:val="24"/>
        </w:rPr>
        <w:t>ynaklara veya kişi / kurumlara verilen zararın boyutuna, tekrarına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göre aşağıdaki işlemlerin bir ya da birden fazla maddesini, sıra ile ya da sırasız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uygulayabilir;</w:t>
      </w:r>
    </w:p>
    <w:p w:rsidR="00F52D4B" w:rsidRPr="0082755D" w:rsidRDefault="00B844C3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D4B" w:rsidRPr="0082755D">
        <w:rPr>
          <w:rFonts w:ascii="Times New Roman" w:hAnsi="Times New Roman" w:cs="Times New Roman"/>
          <w:sz w:val="24"/>
          <w:szCs w:val="24"/>
        </w:rPr>
        <w:t>a) Kullanıcı sözlü ve/veya yazılı olarak uyarılır,</w:t>
      </w:r>
    </w:p>
    <w:p w:rsidR="00F52D4B" w:rsidRPr="0082755D" w:rsidRDefault="00B844C3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D4B" w:rsidRPr="0082755D">
        <w:rPr>
          <w:rFonts w:ascii="Times New Roman" w:hAnsi="Times New Roman" w:cs="Times New Roman"/>
          <w:sz w:val="24"/>
          <w:szCs w:val="24"/>
        </w:rPr>
        <w:t>b) Kullanıcıya tahsi</w:t>
      </w:r>
      <w:r>
        <w:rPr>
          <w:rFonts w:ascii="Times New Roman" w:hAnsi="Times New Roman" w:cs="Times New Roman"/>
          <w:sz w:val="24"/>
          <w:szCs w:val="24"/>
        </w:rPr>
        <w:t>s edilmiş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Bilişim Kaynakları sınırlı veya sınırsız süre ile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kapatılabilir,</w:t>
      </w:r>
    </w:p>
    <w:p w:rsidR="00F52D4B" w:rsidRPr="0082755D" w:rsidRDefault="006A4EC9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c) </w:t>
      </w:r>
      <w:r w:rsidR="0050584C" w:rsidRPr="0082755D">
        <w:rPr>
          <w:rFonts w:ascii="Times New Roman" w:hAnsi="Times New Roman" w:cs="Times New Roman"/>
          <w:sz w:val="24"/>
          <w:szCs w:val="24"/>
        </w:rPr>
        <w:t>Üniversite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bünyesindeki akademik-idari soruşturma mekanizmaları harekete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geçirilebilir,</w:t>
      </w:r>
    </w:p>
    <w:p w:rsidR="00F52D4B" w:rsidRPr="0082755D" w:rsidRDefault="006A4EC9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ç</w:t>
      </w:r>
      <w:r w:rsidR="00F52D4B" w:rsidRPr="0082755D">
        <w:rPr>
          <w:rFonts w:ascii="Times New Roman" w:hAnsi="Times New Roman" w:cs="Times New Roman"/>
          <w:sz w:val="24"/>
          <w:szCs w:val="24"/>
        </w:rPr>
        <w:t>) Adli yargı mekanizmaları harekete geçirilebilir.</w:t>
      </w:r>
    </w:p>
    <w:p w:rsidR="00F52D4B" w:rsidRPr="0082755D" w:rsidRDefault="006A4EC9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="00F52D4B" w:rsidRPr="0082755D">
        <w:rPr>
          <w:rFonts w:ascii="Times New Roman" w:hAnsi="Times New Roman" w:cs="Times New Roman"/>
          <w:sz w:val="24"/>
          <w:szCs w:val="24"/>
        </w:rPr>
        <w:t>KAYU Bilişim Kaynakları Kullanım</w:t>
      </w:r>
      <w:r>
        <w:rPr>
          <w:rFonts w:ascii="Times New Roman" w:hAnsi="Times New Roman" w:cs="Times New Roman"/>
          <w:sz w:val="24"/>
          <w:szCs w:val="24"/>
        </w:rPr>
        <w:t xml:space="preserve"> Yönergesi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B66ABF" w:rsidRPr="0082755D">
        <w:rPr>
          <w:rFonts w:ascii="Times New Roman" w:hAnsi="Times New Roman" w:cs="Times New Roman"/>
          <w:sz w:val="24"/>
          <w:szCs w:val="24"/>
        </w:rPr>
        <w:t>dâhilinde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tanımlı olmayan durumlar</w:t>
      </w:r>
      <w:r w:rsidR="00B66ABF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Üniversite </w:t>
      </w:r>
      <w:r w:rsidR="00F52D4B" w:rsidRPr="0082755D">
        <w:rPr>
          <w:rFonts w:ascii="Times New Roman" w:hAnsi="Times New Roman" w:cs="Times New Roman"/>
          <w:sz w:val="24"/>
          <w:szCs w:val="24"/>
        </w:rPr>
        <w:t>Yönetimi tarafından değerlendirilir.</w:t>
      </w:r>
    </w:p>
    <w:p w:rsidR="006A4EC9" w:rsidRDefault="006A4EC9" w:rsidP="0097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D4B" w:rsidRPr="0082755D" w:rsidRDefault="006A4EC9" w:rsidP="0097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2755D">
        <w:rPr>
          <w:rFonts w:ascii="Times New Roman" w:hAnsi="Times New Roman" w:cs="Times New Roman"/>
          <w:b/>
          <w:sz w:val="24"/>
          <w:szCs w:val="24"/>
        </w:rPr>
        <w:t>İhtilaf</w:t>
      </w:r>
    </w:p>
    <w:p w:rsidR="00F52D4B" w:rsidRDefault="006A4EC9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MADDE 9-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52D4B" w:rsidRPr="0082755D">
        <w:rPr>
          <w:rFonts w:ascii="Times New Roman" w:hAnsi="Times New Roman" w:cs="Times New Roman"/>
          <w:sz w:val="24"/>
          <w:szCs w:val="24"/>
        </w:rPr>
        <w:t>Kay</w:t>
      </w:r>
      <w:r>
        <w:rPr>
          <w:rFonts w:ascii="Times New Roman" w:hAnsi="Times New Roman" w:cs="Times New Roman"/>
          <w:sz w:val="24"/>
          <w:szCs w:val="24"/>
        </w:rPr>
        <w:t>seri Üniversitesi yönetimi, KAYÜ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kullanıcıları, içerik sağlayıcıları ve özel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kullanıcılar ile üçüncü kişi veya kuruluşlar arasında doğabilecek her türlü ihtilaf durumunda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doğrudan taraf olma hakkını saklı tutar.</w:t>
      </w:r>
    </w:p>
    <w:p w:rsidR="006A4EC9" w:rsidRPr="0082755D" w:rsidRDefault="006A4EC9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D4B" w:rsidRPr="0082755D" w:rsidRDefault="006A4EC9" w:rsidP="0097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Değişiklikler ve bilgi v</w:t>
      </w:r>
      <w:r w:rsidRPr="0082755D">
        <w:rPr>
          <w:rFonts w:ascii="Times New Roman" w:hAnsi="Times New Roman" w:cs="Times New Roman"/>
          <w:b/>
          <w:sz w:val="24"/>
          <w:szCs w:val="24"/>
        </w:rPr>
        <w:t>erme</w:t>
      </w:r>
    </w:p>
    <w:p w:rsidR="00F52D4B" w:rsidRDefault="006A4EC9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MADDE 10- </w:t>
      </w:r>
      <w:r>
        <w:rPr>
          <w:rFonts w:ascii="Times New Roman" w:hAnsi="Times New Roman" w:cs="Times New Roman"/>
          <w:sz w:val="24"/>
          <w:szCs w:val="24"/>
        </w:rPr>
        <w:t xml:space="preserve">(1)  </w:t>
      </w:r>
      <w:r w:rsidR="00F52D4B" w:rsidRPr="0082755D">
        <w:rPr>
          <w:rFonts w:ascii="Times New Roman" w:hAnsi="Times New Roman" w:cs="Times New Roman"/>
          <w:sz w:val="24"/>
          <w:szCs w:val="24"/>
        </w:rPr>
        <w:t>Kayseri Üniversitesi Rektörlüğü ve/veya yetkilendirdiği birimler, Bilişim Kaynakları kullanımı hakkında kuralları belirleyip, bu kuralları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gelişen teknolojinin öngördüğü biçimde sürekli olarak değerlendirir ve gerekli değişiklikleri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hayata geçirir. Bu tür değişiklikler yapıldığında genel duyuru mekanizmaları ile kullanıcılar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>bilgilendirilir.</w:t>
      </w:r>
    </w:p>
    <w:p w:rsidR="006A4EC9" w:rsidRDefault="006A4EC9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EC9" w:rsidRPr="006A4EC9" w:rsidRDefault="006A4EC9" w:rsidP="006A4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C9">
        <w:rPr>
          <w:rFonts w:ascii="Times New Roman" w:hAnsi="Times New Roman" w:cs="Times New Roman"/>
          <w:b/>
          <w:sz w:val="24"/>
          <w:szCs w:val="24"/>
        </w:rPr>
        <w:t>ÜÇÜNCÜ BÖLÜM</w:t>
      </w:r>
    </w:p>
    <w:p w:rsidR="00FB31EF" w:rsidRDefault="006A4EC9" w:rsidP="00FB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C9">
        <w:rPr>
          <w:rFonts w:ascii="Times New Roman" w:hAnsi="Times New Roman" w:cs="Times New Roman"/>
          <w:b/>
          <w:sz w:val="24"/>
          <w:szCs w:val="24"/>
        </w:rPr>
        <w:t>Çeşitli ve Son Hükümler</w:t>
      </w:r>
    </w:p>
    <w:p w:rsidR="00FB31EF" w:rsidRDefault="00FB31EF" w:rsidP="00FB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EC9" w:rsidRPr="006A4EC9" w:rsidRDefault="00FB31EF" w:rsidP="00FB31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A4EC9" w:rsidRPr="006A4EC9">
        <w:rPr>
          <w:rFonts w:ascii="Times New Roman" w:hAnsi="Times New Roman" w:cs="Times New Roman"/>
          <w:b/>
          <w:sz w:val="24"/>
          <w:szCs w:val="24"/>
        </w:rPr>
        <w:t xml:space="preserve">Hüküm </w:t>
      </w:r>
      <w:r w:rsidR="006A4EC9">
        <w:rPr>
          <w:rFonts w:ascii="Times New Roman" w:hAnsi="Times New Roman" w:cs="Times New Roman"/>
          <w:b/>
          <w:sz w:val="24"/>
          <w:szCs w:val="24"/>
        </w:rPr>
        <w:t>bulunmayan h</w:t>
      </w:r>
      <w:r w:rsidR="006A4EC9" w:rsidRPr="006A4EC9">
        <w:rPr>
          <w:rFonts w:ascii="Times New Roman" w:hAnsi="Times New Roman" w:cs="Times New Roman"/>
          <w:b/>
          <w:sz w:val="24"/>
          <w:szCs w:val="24"/>
        </w:rPr>
        <w:t>aller</w:t>
      </w:r>
    </w:p>
    <w:p w:rsidR="006A4EC9" w:rsidRDefault="006A4EC9" w:rsidP="006A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MADDE 11-</w:t>
      </w:r>
      <w:r w:rsidRPr="006A4E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 Bu yönergede</w:t>
      </w:r>
      <w:r w:rsidRPr="006A4EC9">
        <w:rPr>
          <w:rFonts w:ascii="Times New Roman" w:hAnsi="Times New Roman" w:cs="Times New Roman"/>
          <w:sz w:val="24"/>
          <w:szCs w:val="24"/>
        </w:rPr>
        <w:t xml:space="preserve"> hüküm bulunmayan hâllerde, ilgili diğer mevzuat hükümleri ile Senato kararları uygulanır.</w:t>
      </w:r>
      <w:r w:rsidRPr="006A4EC9">
        <w:rPr>
          <w:rFonts w:ascii="Times New Roman" w:hAnsi="Times New Roman" w:cs="Times New Roman"/>
          <w:sz w:val="24"/>
          <w:szCs w:val="24"/>
        </w:rPr>
        <w:tab/>
      </w:r>
    </w:p>
    <w:p w:rsidR="006A4EC9" w:rsidRPr="006A4EC9" w:rsidRDefault="006A4EC9" w:rsidP="006A4E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D4B" w:rsidRPr="0082755D" w:rsidRDefault="006A4EC9" w:rsidP="0097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2755D">
        <w:rPr>
          <w:rFonts w:ascii="Times New Roman" w:hAnsi="Times New Roman" w:cs="Times New Roman"/>
          <w:b/>
          <w:sz w:val="24"/>
          <w:szCs w:val="24"/>
        </w:rPr>
        <w:t>Yürürlük</w:t>
      </w:r>
    </w:p>
    <w:p w:rsidR="00F52D4B" w:rsidRDefault="006A4EC9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4EC9">
        <w:rPr>
          <w:rFonts w:ascii="Times New Roman" w:hAnsi="Times New Roman" w:cs="Times New Roman"/>
          <w:b/>
          <w:sz w:val="24"/>
          <w:szCs w:val="24"/>
        </w:rPr>
        <w:t>MADDE 12-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1EF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Bu yönerge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Kayseri Üniversitesi Senatosunca kabul</w:t>
      </w:r>
      <w:r w:rsidR="0050584C" w:rsidRPr="0082755D">
        <w:rPr>
          <w:rFonts w:ascii="Times New Roman" w:hAnsi="Times New Roman" w:cs="Times New Roman"/>
          <w:sz w:val="24"/>
          <w:szCs w:val="24"/>
        </w:rPr>
        <w:t xml:space="preserve"> 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edildiği </w:t>
      </w:r>
      <w:r>
        <w:rPr>
          <w:rFonts w:ascii="Times New Roman" w:hAnsi="Times New Roman" w:cs="Times New Roman"/>
          <w:sz w:val="24"/>
          <w:szCs w:val="24"/>
        </w:rPr>
        <w:t>tarihte</w:t>
      </w:r>
      <w:r w:rsidR="00F52D4B" w:rsidRPr="0082755D">
        <w:rPr>
          <w:rFonts w:ascii="Times New Roman" w:hAnsi="Times New Roman" w:cs="Times New Roman"/>
          <w:sz w:val="24"/>
          <w:szCs w:val="24"/>
        </w:rPr>
        <w:t xml:space="preserve"> yürürlüğe girer.</w:t>
      </w:r>
    </w:p>
    <w:p w:rsidR="006A4EC9" w:rsidRPr="006A4EC9" w:rsidRDefault="006A4EC9" w:rsidP="0097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D4B" w:rsidRPr="0082755D" w:rsidRDefault="006A4EC9" w:rsidP="0097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2755D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F52D4B" w:rsidRPr="0082755D" w:rsidRDefault="006A4EC9" w:rsidP="0097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4EC9">
        <w:rPr>
          <w:rFonts w:ascii="Times New Roman" w:hAnsi="Times New Roman" w:cs="Times New Roman"/>
          <w:b/>
          <w:sz w:val="24"/>
          <w:szCs w:val="24"/>
        </w:rPr>
        <w:t xml:space="preserve">MADDE 13-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52D4B" w:rsidRPr="0082755D">
        <w:rPr>
          <w:rFonts w:ascii="Times New Roman" w:hAnsi="Times New Roman" w:cs="Times New Roman"/>
          <w:sz w:val="24"/>
          <w:szCs w:val="24"/>
        </w:rPr>
        <w:t>Bu Yönerge hükümlerini Kayseri Üniversitesi Rektörü yürütür.</w:t>
      </w:r>
    </w:p>
    <w:p w:rsidR="009F0E0B" w:rsidRPr="0082755D" w:rsidRDefault="009F0E0B" w:rsidP="0097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0E0B" w:rsidRPr="0082755D" w:rsidSect="008275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37" w:rsidRDefault="00830937" w:rsidP="00730FBE">
      <w:pPr>
        <w:spacing w:after="0" w:line="240" w:lineRule="auto"/>
      </w:pPr>
      <w:r>
        <w:separator/>
      </w:r>
    </w:p>
  </w:endnote>
  <w:endnote w:type="continuationSeparator" w:id="0">
    <w:p w:rsidR="00830937" w:rsidRDefault="00830937" w:rsidP="0073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5752454"/>
      <w:docPartObj>
        <w:docPartGallery w:val="Page Numbers (Bottom of Page)"/>
        <w:docPartUnique/>
      </w:docPartObj>
    </w:sdtPr>
    <w:sdtEndPr/>
    <w:sdtContent>
      <w:p w:rsidR="00730FBE" w:rsidRDefault="00730FBE" w:rsidP="00730FB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4">
          <w:rPr>
            <w:noProof/>
          </w:rPr>
          <w:t>6</w:t>
        </w:r>
        <w:r>
          <w:fldChar w:fldCharType="end"/>
        </w:r>
        <w:r>
          <w:t>/6</w:t>
        </w:r>
      </w:p>
    </w:sdtContent>
  </w:sdt>
  <w:p w:rsidR="00730FBE" w:rsidRDefault="00730F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37" w:rsidRDefault="00830937" w:rsidP="00730FBE">
      <w:pPr>
        <w:spacing w:after="0" w:line="240" w:lineRule="auto"/>
      </w:pPr>
      <w:r>
        <w:separator/>
      </w:r>
    </w:p>
  </w:footnote>
  <w:footnote w:type="continuationSeparator" w:id="0">
    <w:p w:rsidR="00830937" w:rsidRDefault="00830937" w:rsidP="00730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1040"/>
    <w:multiLevelType w:val="hybridMultilevel"/>
    <w:tmpl w:val="25FA75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760"/>
    <w:multiLevelType w:val="hybridMultilevel"/>
    <w:tmpl w:val="51ACBAF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294C"/>
    <w:multiLevelType w:val="hybridMultilevel"/>
    <w:tmpl w:val="13A030B6"/>
    <w:lvl w:ilvl="0" w:tplc="859089EE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80C42"/>
    <w:multiLevelType w:val="hybridMultilevel"/>
    <w:tmpl w:val="31641F72"/>
    <w:lvl w:ilvl="0" w:tplc="1AAEE6CE">
      <w:numFmt w:val="bullet"/>
      <w:lvlText w:val="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8C34BD6"/>
    <w:multiLevelType w:val="hybridMultilevel"/>
    <w:tmpl w:val="6D4671D8"/>
    <w:lvl w:ilvl="0" w:tplc="851CF87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858E0"/>
    <w:multiLevelType w:val="hybridMultilevel"/>
    <w:tmpl w:val="C31482AA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F0A7D36"/>
    <w:multiLevelType w:val="hybridMultilevel"/>
    <w:tmpl w:val="8EBC5162"/>
    <w:lvl w:ilvl="0" w:tplc="1AAEE6CE">
      <w:numFmt w:val="bullet"/>
      <w:lvlText w:val="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4B"/>
    <w:rsid w:val="00175FCD"/>
    <w:rsid w:val="00195475"/>
    <w:rsid w:val="002B2CCB"/>
    <w:rsid w:val="002C1149"/>
    <w:rsid w:val="002C3B05"/>
    <w:rsid w:val="0033219B"/>
    <w:rsid w:val="00337E97"/>
    <w:rsid w:val="00341059"/>
    <w:rsid w:val="00361B2A"/>
    <w:rsid w:val="004810BB"/>
    <w:rsid w:val="0050584C"/>
    <w:rsid w:val="006A4EC9"/>
    <w:rsid w:val="006B348F"/>
    <w:rsid w:val="00730FBE"/>
    <w:rsid w:val="00747A07"/>
    <w:rsid w:val="00773F54"/>
    <w:rsid w:val="0082755D"/>
    <w:rsid w:val="00830937"/>
    <w:rsid w:val="00886E75"/>
    <w:rsid w:val="00947515"/>
    <w:rsid w:val="00970C40"/>
    <w:rsid w:val="009C0D64"/>
    <w:rsid w:val="009F0E0B"/>
    <w:rsid w:val="00A31E28"/>
    <w:rsid w:val="00A97314"/>
    <w:rsid w:val="00B66ABF"/>
    <w:rsid w:val="00B815E7"/>
    <w:rsid w:val="00B844C3"/>
    <w:rsid w:val="00BD5C87"/>
    <w:rsid w:val="00C76982"/>
    <w:rsid w:val="00C951EC"/>
    <w:rsid w:val="00CA2479"/>
    <w:rsid w:val="00D31CA6"/>
    <w:rsid w:val="00E41458"/>
    <w:rsid w:val="00F1134B"/>
    <w:rsid w:val="00F426C2"/>
    <w:rsid w:val="00F52D4B"/>
    <w:rsid w:val="00F779B5"/>
    <w:rsid w:val="00FB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9BAE-E186-4744-99B6-E0518BE6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1CA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0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0FBE"/>
  </w:style>
  <w:style w:type="paragraph" w:styleId="Altbilgi">
    <w:name w:val="footer"/>
    <w:basedOn w:val="Normal"/>
    <w:link w:val="AltbilgiChar"/>
    <w:uiPriority w:val="99"/>
    <w:unhideWhenUsed/>
    <w:rsid w:val="00730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0FBE"/>
  </w:style>
  <w:style w:type="paragraph" w:styleId="BalonMetni">
    <w:name w:val="Balloon Text"/>
    <w:basedOn w:val="Normal"/>
    <w:link w:val="BalonMetniChar"/>
    <w:uiPriority w:val="99"/>
    <w:semiHidden/>
    <w:unhideWhenUsed/>
    <w:rsid w:val="0077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salihmurat</dc:creator>
  <cp:keywords/>
  <dc:description/>
  <cp:lastModifiedBy>AD</cp:lastModifiedBy>
  <cp:revision>9</cp:revision>
  <cp:lastPrinted>2020-11-10T07:09:00Z</cp:lastPrinted>
  <dcterms:created xsi:type="dcterms:W3CDTF">2020-12-05T08:09:00Z</dcterms:created>
  <dcterms:modified xsi:type="dcterms:W3CDTF">2020-12-19T10:49:00Z</dcterms:modified>
</cp:coreProperties>
</file>